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37FB" w14:textId="65656249" w:rsidR="00971780" w:rsidRDefault="00971780" w:rsidP="00971780">
      <w:pPr>
        <w:tabs>
          <w:tab w:val="left" w:pos="4536"/>
        </w:tabs>
        <w:spacing w:before="0" w:after="0"/>
        <w:jc w:val="left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Warszawa</w:t>
      </w:r>
      <w:r w:rsidR="00EF4DD0">
        <w:rPr>
          <w:rFonts w:ascii="Lato" w:hAnsi="Lato"/>
        </w:rPr>
        <w:t xml:space="preserve">, </w:t>
      </w:r>
      <w:r w:rsidR="00330941">
        <w:rPr>
          <w:rFonts w:ascii="Lato" w:hAnsi="Lato"/>
        </w:rPr>
        <w:t xml:space="preserve">6 lutego 2024 r. </w:t>
      </w:r>
    </w:p>
    <w:p w14:paraId="68516DAD" w14:textId="77777777" w:rsidR="007A3071" w:rsidRPr="00911F10" w:rsidRDefault="007A3071" w:rsidP="00971780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16E9695B" w14:textId="77777777" w:rsidR="00971780" w:rsidRDefault="00971780" w:rsidP="00971780">
      <w:pPr>
        <w:tabs>
          <w:tab w:val="left" w:pos="4536"/>
        </w:tabs>
        <w:spacing w:before="0" w:after="0"/>
        <w:jc w:val="right"/>
        <w:rPr>
          <w:rFonts w:ascii="Lato" w:hAnsi="Lato"/>
        </w:rPr>
      </w:pPr>
      <w:r w:rsidRPr="00F743A7">
        <w:rPr>
          <w:rFonts w:ascii="Lato" w:hAnsi="Lato"/>
        </w:rPr>
        <w:t xml:space="preserve"> </w:t>
      </w:r>
      <w:r>
        <w:rPr>
          <w:rFonts w:ascii="Lato" w:hAnsi="Lato"/>
        </w:rPr>
        <w:t xml:space="preserve"> </w:t>
      </w:r>
    </w:p>
    <w:p w14:paraId="137B83EE" w14:textId="77777777" w:rsidR="00971780" w:rsidRDefault="00971780" w:rsidP="00971780">
      <w:pPr>
        <w:pStyle w:val="Wydzial"/>
        <w:tabs>
          <w:tab w:val="left" w:pos="4536"/>
        </w:tabs>
        <w:spacing w:line="276" w:lineRule="auto"/>
        <w:jc w:val="both"/>
        <w:rPr>
          <w:rFonts w:ascii="Lato" w:hAnsi="Lato"/>
          <w:sz w:val="20"/>
          <w:szCs w:val="20"/>
        </w:rPr>
      </w:pPr>
      <w:bookmarkStart w:id="0" w:name="ezdSprawaZnak"/>
      <w:bookmarkEnd w:id="0"/>
    </w:p>
    <w:p w14:paraId="0480F9F6" w14:textId="77777777" w:rsidR="00971780" w:rsidRDefault="00971780" w:rsidP="00971780">
      <w:pPr>
        <w:pStyle w:val="Wydzial"/>
        <w:tabs>
          <w:tab w:val="left" w:pos="4536"/>
        </w:tabs>
        <w:spacing w:line="276" w:lineRule="auto"/>
        <w:jc w:val="both"/>
        <w:rPr>
          <w:rFonts w:ascii="Lato" w:hAnsi="Lato"/>
          <w:sz w:val="20"/>
          <w:szCs w:val="20"/>
        </w:rPr>
      </w:pPr>
    </w:p>
    <w:p w14:paraId="63020431" w14:textId="77777777" w:rsidR="00971780" w:rsidRDefault="00971780" w:rsidP="00971780">
      <w:pPr>
        <w:pStyle w:val="Wydzial"/>
        <w:tabs>
          <w:tab w:val="left" w:pos="4536"/>
        </w:tabs>
        <w:spacing w:line="276" w:lineRule="auto"/>
        <w:jc w:val="both"/>
        <w:rPr>
          <w:rFonts w:ascii="Lato" w:hAnsi="Lato"/>
          <w:sz w:val="20"/>
          <w:szCs w:val="20"/>
        </w:rPr>
      </w:pPr>
    </w:p>
    <w:p w14:paraId="30AE3FB9" w14:textId="2E957269" w:rsidR="008B60C0" w:rsidRDefault="008B60C0" w:rsidP="008B60C0">
      <w:pPr>
        <w:spacing w:before="0" w:after="0"/>
        <w:jc w:val="center"/>
        <w:rPr>
          <w:b/>
          <w:bCs/>
          <w:sz w:val="28"/>
          <w:szCs w:val="28"/>
        </w:rPr>
      </w:pPr>
      <w:r w:rsidRPr="008B60C0">
        <w:rPr>
          <w:b/>
          <w:bCs/>
          <w:sz w:val="28"/>
          <w:szCs w:val="28"/>
        </w:rPr>
        <w:t>REGULAMIN</w:t>
      </w:r>
    </w:p>
    <w:p w14:paraId="3652E0AA" w14:textId="77777777" w:rsidR="008B60C0" w:rsidRPr="008B60C0" w:rsidRDefault="008B60C0" w:rsidP="008B60C0">
      <w:pPr>
        <w:spacing w:before="0" w:after="0"/>
        <w:jc w:val="center"/>
        <w:rPr>
          <w:b/>
          <w:bCs/>
          <w:sz w:val="28"/>
          <w:szCs w:val="28"/>
        </w:rPr>
      </w:pPr>
    </w:p>
    <w:p w14:paraId="587B4F5F" w14:textId="55E16968" w:rsidR="008B60C0" w:rsidRPr="008B60C0" w:rsidRDefault="008B60C0" w:rsidP="008B60C0">
      <w:pPr>
        <w:spacing w:before="0" w:after="0"/>
        <w:jc w:val="center"/>
        <w:rPr>
          <w:b/>
          <w:bCs/>
          <w:sz w:val="28"/>
          <w:szCs w:val="28"/>
        </w:rPr>
      </w:pPr>
      <w:r w:rsidRPr="008B60C0">
        <w:rPr>
          <w:b/>
          <w:bCs/>
          <w:sz w:val="28"/>
          <w:szCs w:val="28"/>
        </w:rPr>
        <w:t xml:space="preserve">Konkursu </w:t>
      </w:r>
      <w:r w:rsidR="00CD2489">
        <w:rPr>
          <w:b/>
          <w:bCs/>
          <w:sz w:val="28"/>
          <w:szCs w:val="28"/>
        </w:rPr>
        <w:t>plastycznego pn. „Woda źródłem życia-plakat informacyjny z okazji Światowego Dnia Wody”</w:t>
      </w:r>
      <w:r w:rsidRPr="008B60C0">
        <w:rPr>
          <w:b/>
          <w:bCs/>
          <w:sz w:val="28"/>
          <w:szCs w:val="28"/>
        </w:rPr>
        <w:t xml:space="preserve"> organizowanego w ramach programu edukacyjnego</w:t>
      </w:r>
    </w:p>
    <w:p w14:paraId="0DA0E1B5" w14:textId="5500E6BA" w:rsidR="008B60C0" w:rsidRPr="008B60C0" w:rsidRDefault="008B60C0" w:rsidP="008B60C0">
      <w:pPr>
        <w:spacing w:before="0" w:after="0"/>
        <w:jc w:val="center"/>
        <w:rPr>
          <w:b/>
          <w:bCs/>
          <w:sz w:val="28"/>
          <w:szCs w:val="28"/>
        </w:rPr>
      </w:pPr>
      <w:r w:rsidRPr="008B60C0">
        <w:rPr>
          <w:b/>
          <w:bCs/>
          <w:sz w:val="28"/>
          <w:szCs w:val="28"/>
        </w:rPr>
        <w:t>„Aktywni Błękitni – szkoła przyjazna wodzie”</w:t>
      </w:r>
    </w:p>
    <w:p w14:paraId="1EA05832" w14:textId="77777777" w:rsidR="008B60C0" w:rsidRPr="008B60C0" w:rsidRDefault="008B60C0" w:rsidP="008B60C0">
      <w:pPr>
        <w:spacing w:before="0" w:after="0"/>
        <w:jc w:val="center"/>
        <w:rPr>
          <w:sz w:val="24"/>
          <w:szCs w:val="24"/>
        </w:rPr>
      </w:pPr>
    </w:p>
    <w:p w14:paraId="6FFF8955" w14:textId="77777777" w:rsidR="008B60C0" w:rsidRPr="008B60C0" w:rsidRDefault="008B60C0" w:rsidP="008B60C0">
      <w:pPr>
        <w:spacing w:before="0" w:after="0"/>
        <w:jc w:val="center"/>
        <w:rPr>
          <w:b/>
          <w:bCs/>
          <w:sz w:val="24"/>
          <w:szCs w:val="24"/>
        </w:rPr>
      </w:pPr>
      <w:r w:rsidRPr="008B60C0">
        <w:rPr>
          <w:b/>
          <w:bCs/>
          <w:sz w:val="24"/>
          <w:szCs w:val="24"/>
        </w:rPr>
        <w:t>§ 1</w:t>
      </w:r>
    </w:p>
    <w:p w14:paraId="39448501" w14:textId="77777777" w:rsidR="008B60C0" w:rsidRPr="008B60C0" w:rsidRDefault="008B60C0" w:rsidP="008B60C0">
      <w:pPr>
        <w:spacing w:before="0" w:after="0"/>
        <w:jc w:val="center"/>
        <w:rPr>
          <w:b/>
          <w:bCs/>
          <w:sz w:val="24"/>
          <w:szCs w:val="24"/>
        </w:rPr>
      </w:pPr>
      <w:r w:rsidRPr="008B60C0">
        <w:rPr>
          <w:b/>
          <w:bCs/>
          <w:sz w:val="24"/>
          <w:szCs w:val="24"/>
        </w:rPr>
        <w:t>ORGANIZATOR I CZAS TRWANIA KONKURSU</w:t>
      </w:r>
    </w:p>
    <w:p w14:paraId="14AF4C69" w14:textId="09A06017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>1. Organizatorem konkursu „</w:t>
      </w:r>
      <w:r w:rsidR="00CD2489">
        <w:rPr>
          <w:sz w:val="24"/>
          <w:szCs w:val="24"/>
        </w:rPr>
        <w:t>Woda źródłem życia – plakat informacyjny z okazji Światowego Dnia Wody”</w:t>
      </w:r>
      <w:r w:rsidRPr="008B60C0">
        <w:rPr>
          <w:sz w:val="24"/>
          <w:szCs w:val="24"/>
        </w:rPr>
        <w:t xml:space="preserve"> jest Państwowe Gospodarstwo Wodne Wody Polskie </w:t>
      </w:r>
    </w:p>
    <w:p w14:paraId="0AA039B4" w14:textId="4F4499A2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>Regionalny Zarząd Gospodarki Wodnej w</w:t>
      </w:r>
      <w:r>
        <w:rPr>
          <w:sz w:val="24"/>
          <w:szCs w:val="24"/>
        </w:rPr>
        <w:t xml:space="preserve"> Warszawie</w:t>
      </w:r>
      <w:r w:rsidRPr="008B60C0">
        <w:rPr>
          <w:sz w:val="24"/>
          <w:szCs w:val="24"/>
        </w:rPr>
        <w:t xml:space="preserve"> (PGW Wody Polskie RZGW w </w:t>
      </w:r>
      <w:r>
        <w:rPr>
          <w:sz w:val="24"/>
          <w:szCs w:val="24"/>
        </w:rPr>
        <w:t>Warszawie</w:t>
      </w:r>
      <w:r w:rsidRPr="008B60C0">
        <w:rPr>
          <w:sz w:val="24"/>
          <w:szCs w:val="24"/>
        </w:rPr>
        <w:t xml:space="preserve"> ) z siedzibą przy ul. </w:t>
      </w:r>
      <w:r>
        <w:rPr>
          <w:sz w:val="24"/>
          <w:szCs w:val="24"/>
        </w:rPr>
        <w:t>Zarzecze 13B</w:t>
      </w:r>
      <w:r w:rsidRPr="008B60C0">
        <w:rPr>
          <w:sz w:val="24"/>
          <w:szCs w:val="24"/>
        </w:rPr>
        <w:t xml:space="preserve">, </w:t>
      </w:r>
      <w:r>
        <w:rPr>
          <w:sz w:val="24"/>
          <w:szCs w:val="24"/>
        </w:rPr>
        <w:t>03-194 Warszawa</w:t>
      </w:r>
      <w:r w:rsidRPr="008B60C0">
        <w:rPr>
          <w:sz w:val="24"/>
          <w:szCs w:val="24"/>
        </w:rPr>
        <w:t xml:space="preserve">. </w:t>
      </w:r>
    </w:p>
    <w:p w14:paraId="056BAE8A" w14:textId="15C6B04C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>2. Konkurs jest organizowany w ramach programu edukacyjnego „ Aktywni Błękitni – szkoła przyjazna wodzie”</w:t>
      </w:r>
    </w:p>
    <w:p w14:paraId="0F139823" w14:textId="2FFBC0EA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 xml:space="preserve">3. Konkurs rozpoczyna się </w:t>
      </w:r>
      <w:r w:rsidR="00D60008">
        <w:rPr>
          <w:sz w:val="24"/>
          <w:szCs w:val="24"/>
        </w:rPr>
        <w:t>6 lutego</w:t>
      </w:r>
      <w:r>
        <w:rPr>
          <w:sz w:val="24"/>
          <w:szCs w:val="24"/>
        </w:rPr>
        <w:t xml:space="preserve"> </w:t>
      </w:r>
      <w:r w:rsidRPr="008B60C0">
        <w:rPr>
          <w:sz w:val="24"/>
          <w:szCs w:val="24"/>
        </w:rPr>
        <w:t>202</w:t>
      </w:r>
      <w:r w:rsidR="00CD2489">
        <w:rPr>
          <w:sz w:val="24"/>
          <w:szCs w:val="24"/>
        </w:rPr>
        <w:t>4</w:t>
      </w:r>
      <w:r w:rsidRPr="008B60C0">
        <w:rPr>
          <w:sz w:val="24"/>
          <w:szCs w:val="24"/>
        </w:rPr>
        <w:t xml:space="preserve"> r. i trwa do </w:t>
      </w:r>
      <w:r w:rsidR="00D60008">
        <w:rPr>
          <w:sz w:val="24"/>
          <w:szCs w:val="24"/>
        </w:rPr>
        <w:t>14</w:t>
      </w:r>
      <w:r>
        <w:rPr>
          <w:sz w:val="24"/>
          <w:szCs w:val="24"/>
        </w:rPr>
        <w:t xml:space="preserve"> marca </w:t>
      </w:r>
      <w:r w:rsidRPr="008B60C0">
        <w:rPr>
          <w:sz w:val="24"/>
          <w:szCs w:val="24"/>
        </w:rPr>
        <w:t>202</w:t>
      </w:r>
      <w:r w:rsidR="00CD2489">
        <w:rPr>
          <w:sz w:val="24"/>
          <w:szCs w:val="24"/>
        </w:rPr>
        <w:t>4</w:t>
      </w:r>
      <w:r w:rsidRPr="008B60C0">
        <w:rPr>
          <w:sz w:val="24"/>
          <w:szCs w:val="24"/>
        </w:rPr>
        <w:t xml:space="preserve"> r. </w:t>
      </w:r>
    </w:p>
    <w:p w14:paraId="7DC02C6F" w14:textId="5DBBC68B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 xml:space="preserve">4. Rozstrzygnięcie Konkursu – ogłoszenie wyników nastąpi </w:t>
      </w:r>
      <w:r>
        <w:rPr>
          <w:sz w:val="24"/>
          <w:szCs w:val="24"/>
        </w:rPr>
        <w:t>22</w:t>
      </w:r>
      <w:r w:rsidR="0016533C">
        <w:rPr>
          <w:sz w:val="24"/>
          <w:szCs w:val="24"/>
        </w:rPr>
        <w:t xml:space="preserve"> marca</w:t>
      </w:r>
      <w:r w:rsidRPr="008B60C0">
        <w:rPr>
          <w:sz w:val="24"/>
          <w:szCs w:val="24"/>
        </w:rPr>
        <w:t xml:space="preserve"> 202</w:t>
      </w:r>
      <w:r w:rsidR="00D60008">
        <w:rPr>
          <w:sz w:val="24"/>
          <w:szCs w:val="24"/>
        </w:rPr>
        <w:t>4</w:t>
      </w:r>
      <w:r w:rsidRPr="008B60C0">
        <w:rPr>
          <w:sz w:val="24"/>
          <w:szCs w:val="24"/>
        </w:rPr>
        <w:t xml:space="preserve"> r.</w:t>
      </w:r>
    </w:p>
    <w:p w14:paraId="5075A798" w14:textId="77777777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>5. Fundatorem nagród jest Organizator.</w:t>
      </w:r>
    </w:p>
    <w:p w14:paraId="4CAB4311" w14:textId="77777777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 xml:space="preserve">6. Administratorem danych osobowych jest Państwowe Gospodarstwo Wodne Wody Polskie, </w:t>
      </w:r>
    </w:p>
    <w:p w14:paraId="6138BCA3" w14:textId="77777777" w:rsidR="008B60C0" w:rsidRPr="008B60C0" w:rsidRDefault="008B60C0" w:rsidP="008B60C0">
      <w:pPr>
        <w:spacing w:before="0" w:after="0"/>
        <w:jc w:val="left"/>
        <w:rPr>
          <w:sz w:val="24"/>
          <w:szCs w:val="24"/>
        </w:rPr>
      </w:pPr>
      <w:r w:rsidRPr="008B60C0">
        <w:rPr>
          <w:sz w:val="24"/>
          <w:szCs w:val="24"/>
        </w:rPr>
        <w:t>ul. Żelazna 59a, 00-848 Warszawa.</w:t>
      </w:r>
    </w:p>
    <w:p w14:paraId="58A9B4C5" w14:textId="77777777" w:rsidR="008B60C0" w:rsidRPr="0016533C" w:rsidRDefault="008B60C0" w:rsidP="008B60C0">
      <w:pPr>
        <w:spacing w:before="0" w:after="0"/>
        <w:jc w:val="center"/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>§ 2</w:t>
      </w:r>
    </w:p>
    <w:p w14:paraId="79C27BA9" w14:textId="6E043FE5" w:rsidR="008B60C0" w:rsidRPr="00F00A7E" w:rsidRDefault="008B60C0" w:rsidP="00F00A7E">
      <w:pPr>
        <w:spacing w:before="0" w:after="0"/>
        <w:jc w:val="center"/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>CELE KONKURSU</w:t>
      </w:r>
    </w:p>
    <w:p w14:paraId="350F061F" w14:textId="48445335" w:rsidR="008B60C0" w:rsidRPr="008B60C0" w:rsidRDefault="00D60008" w:rsidP="008B60C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1. Poszerzenie wiedzy na temat Światowego Dnia Wody,</w:t>
      </w:r>
    </w:p>
    <w:p w14:paraId="1C6A9EB8" w14:textId="25C8BC14" w:rsidR="008B60C0" w:rsidRPr="008B60C0" w:rsidRDefault="00D60008" w:rsidP="008B60C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8B60C0" w:rsidRPr="008B60C0">
        <w:rPr>
          <w:sz w:val="24"/>
          <w:szCs w:val="24"/>
        </w:rPr>
        <w:t>. Zachęcanie do kreatywnego myślenia</w:t>
      </w:r>
      <w:r>
        <w:rPr>
          <w:sz w:val="24"/>
          <w:szCs w:val="24"/>
        </w:rPr>
        <w:t>,</w:t>
      </w:r>
      <w:r w:rsidR="008B60C0" w:rsidRPr="008B60C0">
        <w:rPr>
          <w:sz w:val="24"/>
          <w:szCs w:val="24"/>
        </w:rPr>
        <w:t xml:space="preserve"> </w:t>
      </w:r>
    </w:p>
    <w:p w14:paraId="4157A8F3" w14:textId="6A3FAA93" w:rsidR="008B60C0" w:rsidRPr="008B60C0" w:rsidRDefault="00D60008" w:rsidP="008B60C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8B60C0" w:rsidRPr="008B60C0">
        <w:rPr>
          <w:sz w:val="24"/>
          <w:szCs w:val="24"/>
        </w:rPr>
        <w:t xml:space="preserve">. Zachęcenie do poszerzenia wiedzy </w:t>
      </w:r>
      <w:r w:rsidR="00F00A7E">
        <w:rPr>
          <w:sz w:val="24"/>
          <w:szCs w:val="24"/>
        </w:rPr>
        <w:t>z</w:t>
      </w:r>
      <w:r w:rsidR="008B60C0" w:rsidRPr="008B60C0">
        <w:rPr>
          <w:sz w:val="24"/>
          <w:szCs w:val="24"/>
        </w:rPr>
        <w:t xml:space="preserve"> </w:t>
      </w:r>
      <w:r w:rsidR="00D407CB">
        <w:rPr>
          <w:sz w:val="24"/>
          <w:szCs w:val="24"/>
        </w:rPr>
        <w:t>gospodarki wodnej</w:t>
      </w:r>
      <w:r w:rsidR="008B60C0" w:rsidRPr="008B60C0">
        <w:rPr>
          <w:sz w:val="24"/>
          <w:szCs w:val="24"/>
        </w:rPr>
        <w:t>,</w:t>
      </w:r>
    </w:p>
    <w:p w14:paraId="5AF93D47" w14:textId="681642A4" w:rsidR="008B60C0" w:rsidRPr="008B60C0" w:rsidRDefault="00D60008" w:rsidP="008B60C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8B60C0" w:rsidRPr="008B60C0">
        <w:rPr>
          <w:sz w:val="24"/>
          <w:szCs w:val="24"/>
        </w:rPr>
        <w:t>. Zachęcanie i angażowanie dzieci do prac twórczych,</w:t>
      </w:r>
    </w:p>
    <w:p w14:paraId="4106FE20" w14:textId="6D75F5C3" w:rsidR="00D61767" w:rsidRDefault="00D60008" w:rsidP="008B60C0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8B60C0" w:rsidRPr="008B60C0">
        <w:rPr>
          <w:sz w:val="24"/>
          <w:szCs w:val="24"/>
        </w:rPr>
        <w:t>. Rozwijanie umiejętności</w:t>
      </w:r>
      <w:r w:rsidR="00F00A7E">
        <w:rPr>
          <w:sz w:val="24"/>
          <w:szCs w:val="24"/>
        </w:rPr>
        <w:t xml:space="preserve"> </w:t>
      </w:r>
      <w:r>
        <w:rPr>
          <w:sz w:val="24"/>
          <w:szCs w:val="24"/>
        </w:rPr>
        <w:t>plastycznych</w:t>
      </w:r>
      <w:r w:rsidR="008B60C0" w:rsidRPr="008B60C0">
        <w:rPr>
          <w:sz w:val="24"/>
          <w:szCs w:val="24"/>
        </w:rPr>
        <w:t>.</w:t>
      </w:r>
    </w:p>
    <w:p w14:paraId="21C80B6C" w14:textId="77777777" w:rsidR="0016533C" w:rsidRPr="0016533C" w:rsidRDefault="0016533C" w:rsidP="0016533C">
      <w:pPr>
        <w:spacing w:before="0" w:after="0"/>
        <w:jc w:val="center"/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>§ 3</w:t>
      </w:r>
    </w:p>
    <w:p w14:paraId="126AEE00" w14:textId="77777777" w:rsidR="0016533C" w:rsidRPr="0016533C" w:rsidRDefault="0016533C" w:rsidP="0016533C">
      <w:pPr>
        <w:spacing w:before="0" w:after="0"/>
        <w:jc w:val="center"/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>TEMAT KONKURSU</w:t>
      </w:r>
    </w:p>
    <w:p w14:paraId="2B393F95" w14:textId="7511CE1D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1. Temat konkursu: </w:t>
      </w:r>
      <w:r w:rsidR="00D60008" w:rsidRPr="008B60C0">
        <w:rPr>
          <w:sz w:val="24"/>
          <w:szCs w:val="24"/>
        </w:rPr>
        <w:t>„</w:t>
      </w:r>
      <w:r w:rsidR="00D60008">
        <w:rPr>
          <w:sz w:val="24"/>
          <w:szCs w:val="24"/>
        </w:rPr>
        <w:t>Woda źródłem życia – plakat informacyjny z okazji Światowego Dnia Wody”.</w:t>
      </w:r>
    </w:p>
    <w:p w14:paraId="0B30C6CD" w14:textId="5DCE849B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3. </w:t>
      </w:r>
      <w:r w:rsidR="00F00A7E">
        <w:rPr>
          <w:sz w:val="24"/>
          <w:szCs w:val="24"/>
        </w:rPr>
        <w:t>Wybrane p</w:t>
      </w:r>
      <w:r w:rsidRPr="0016533C">
        <w:rPr>
          <w:sz w:val="24"/>
          <w:szCs w:val="24"/>
        </w:rPr>
        <w:t xml:space="preserve">race konkursowe zostaną zamieszczone na stronie: </w:t>
      </w:r>
      <w:r w:rsidR="00F00A7E">
        <w:rPr>
          <w:sz w:val="24"/>
          <w:szCs w:val="24"/>
        </w:rPr>
        <w:t>warszawa</w:t>
      </w:r>
      <w:r w:rsidRPr="0016533C">
        <w:rPr>
          <w:sz w:val="24"/>
          <w:szCs w:val="24"/>
        </w:rPr>
        <w:t>.wody.gov.pl</w:t>
      </w:r>
      <w:r w:rsidR="00F00A7E">
        <w:rPr>
          <w:sz w:val="24"/>
          <w:szCs w:val="24"/>
        </w:rPr>
        <w:t xml:space="preserve"> oraz w mediach społecznościowych.</w:t>
      </w:r>
    </w:p>
    <w:p w14:paraId="69476F27" w14:textId="598C5276" w:rsidR="0016533C" w:rsidRPr="0016533C" w:rsidRDefault="0016533C" w:rsidP="0016533C">
      <w:pPr>
        <w:spacing w:before="0" w:after="0"/>
        <w:jc w:val="center"/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>§ 4</w:t>
      </w:r>
    </w:p>
    <w:p w14:paraId="74800C59" w14:textId="77777777" w:rsidR="0016533C" w:rsidRPr="0016533C" w:rsidRDefault="0016533C" w:rsidP="0016533C">
      <w:pPr>
        <w:spacing w:before="0" w:after="0"/>
        <w:jc w:val="center"/>
        <w:rPr>
          <w:b/>
          <w:bCs/>
          <w:sz w:val="24"/>
          <w:szCs w:val="24"/>
        </w:rPr>
      </w:pPr>
      <w:r w:rsidRPr="0016533C">
        <w:rPr>
          <w:b/>
          <w:bCs/>
          <w:sz w:val="24"/>
          <w:szCs w:val="24"/>
        </w:rPr>
        <w:t>WARUNKI UCZESTNICTWA W KONKURSIE</w:t>
      </w:r>
    </w:p>
    <w:p w14:paraId="4F7D7EBB" w14:textId="7D788938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lastRenderedPageBreak/>
        <w:t xml:space="preserve">1. W Konkursie mogą brać udział uczniowie ze szkół podstawowych zgłoszonych do programu AKTYWNI BŁĘKITNI – szkoła przyjazna wodzie. Konkurs organizowany jest w </w:t>
      </w:r>
      <w:r w:rsidR="006E12CB">
        <w:rPr>
          <w:sz w:val="24"/>
          <w:szCs w:val="24"/>
        </w:rPr>
        <w:t>dwóch</w:t>
      </w:r>
      <w:r w:rsidRPr="0016533C">
        <w:rPr>
          <w:sz w:val="24"/>
          <w:szCs w:val="24"/>
        </w:rPr>
        <w:t xml:space="preserve"> kategoriach wiekowych: klasy I</w:t>
      </w:r>
      <w:r w:rsidR="0046002B">
        <w:rPr>
          <w:sz w:val="24"/>
          <w:szCs w:val="24"/>
        </w:rPr>
        <w:t>-</w:t>
      </w:r>
      <w:r w:rsidRPr="0016533C">
        <w:rPr>
          <w:sz w:val="24"/>
          <w:szCs w:val="24"/>
        </w:rPr>
        <w:t>IV</w:t>
      </w:r>
      <w:r w:rsidR="0046002B">
        <w:rPr>
          <w:sz w:val="24"/>
          <w:szCs w:val="24"/>
        </w:rPr>
        <w:t xml:space="preserve"> oraz V-VIII</w:t>
      </w:r>
      <w:r w:rsidR="00DC28E3">
        <w:rPr>
          <w:sz w:val="24"/>
          <w:szCs w:val="24"/>
        </w:rPr>
        <w:t>.</w:t>
      </w:r>
    </w:p>
    <w:p w14:paraId="19B1855E" w14:textId="35139E9E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2. Do Konkursu należy zgłaszać prace wcześniej niepublikowane, nieprezentowane i nienagradzane w innych konkursach.</w:t>
      </w:r>
    </w:p>
    <w:p w14:paraId="4A561694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3. Prace zgłoszone do Konkursu muszą spełniać warunki regulaminowe.</w:t>
      </w:r>
    </w:p>
    <w:p w14:paraId="63AD04C7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4. Zgłoszone prace muszą być wykonane samodzielnie przez Uczestnika.</w:t>
      </w:r>
    </w:p>
    <w:p w14:paraId="7F9D3E66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5. Każdy uczestnik Konkursu może zgłosić do Konkursu tylko jedną pracę.</w:t>
      </w:r>
    </w:p>
    <w:p w14:paraId="5DD3BDEC" w14:textId="2CB07F73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6. Zgłoszenie pracy do Konkursu jest równoznaczne z udzieleniem przez uczestnika zgody na</w:t>
      </w:r>
      <w:r w:rsidR="0046002B">
        <w:rPr>
          <w:sz w:val="24"/>
          <w:szCs w:val="24"/>
        </w:rPr>
        <w:t xml:space="preserve"> </w:t>
      </w:r>
      <w:r w:rsidRPr="0016533C">
        <w:rPr>
          <w:sz w:val="24"/>
          <w:szCs w:val="24"/>
        </w:rPr>
        <w:t xml:space="preserve">prezentowanie zgłoszonych prac na stronie internetowej </w:t>
      </w:r>
      <w:r w:rsidR="0046002B">
        <w:rPr>
          <w:sz w:val="24"/>
          <w:szCs w:val="24"/>
        </w:rPr>
        <w:t>warszawa</w:t>
      </w:r>
      <w:r w:rsidRPr="0016533C">
        <w:rPr>
          <w:sz w:val="24"/>
          <w:szCs w:val="24"/>
        </w:rPr>
        <w:t>.wody.gov.pl i profil</w:t>
      </w:r>
      <w:r w:rsidR="0046002B">
        <w:rPr>
          <w:sz w:val="24"/>
          <w:szCs w:val="24"/>
        </w:rPr>
        <w:t>ach</w:t>
      </w:r>
      <w:r w:rsidRPr="0016533C">
        <w:rPr>
          <w:sz w:val="24"/>
          <w:szCs w:val="24"/>
        </w:rPr>
        <w:t xml:space="preserve"> społecznościowy</w:t>
      </w:r>
      <w:r w:rsidR="0046002B">
        <w:rPr>
          <w:sz w:val="24"/>
          <w:szCs w:val="24"/>
        </w:rPr>
        <w:t xml:space="preserve">ch </w:t>
      </w:r>
      <w:r w:rsidRPr="0016533C">
        <w:rPr>
          <w:sz w:val="24"/>
          <w:szCs w:val="24"/>
        </w:rPr>
        <w:t xml:space="preserve">Facebook </w:t>
      </w:r>
      <w:r w:rsidR="0046002B">
        <w:rPr>
          <w:sz w:val="24"/>
          <w:szCs w:val="24"/>
        </w:rPr>
        <w:t>RZGW w Warszawie</w:t>
      </w:r>
      <w:r w:rsidRPr="0016533C">
        <w:rPr>
          <w:sz w:val="24"/>
          <w:szCs w:val="24"/>
        </w:rPr>
        <w:t xml:space="preserve"> oraz Aktywni Błękitni.</w:t>
      </w:r>
    </w:p>
    <w:p w14:paraId="5FF1B8B4" w14:textId="1BFF7F65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7. Opiekunowie Uczestników Konkursu wyrażają zgodę na opublikowanie swoich danych osobowych i informacji o otrzymanej nagrodzie na stronie internetowej Organizatora oraz profilu społecznościowym Facebook </w:t>
      </w:r>
      <w:r w:rsidR="0046002B">
        <w:rPr>
          <w:sz w:val="24"/>
          <w:szCs w:val="24"/>
        </w:rPr>
        <w:t>RZGW w Warsz</w:t>
      </w:r>
      <w:r w:rsidR="00145AFF">
        <w:rPr>
          <w:sz w:val="24"/>
          <w:szCs w:val="24"/>
        </w:rPr>
        <w:t>a</w:t>
      </w:r>
      <w:r w:rsidR="0046002B">
        <w:rPr>
          <w:sz w:val="24"/>
          <w:szCs w:val="24"/>
        </w:rPr>
        <w:t>wie</w:t>
      </w:r>
      <w:r w:rsidRPr="0016533C">
        <w:rPr>
          <w:sz w:val="24"/>
          <w:szCs w:val="24"/>
        </w:rPr>
        <w:t xml:space="preserve"> i Aktywni Błękitni</w:t>
      </w:r>
      <w:r w:rsidR="00201072">
        <w:rPr>
          <w:sz w:val="24"/>
          <w:szCs w:val="24"/>
        </w:rPr>
        <w:t>.</w:t>
      </w:r>
    </w:p>
    <w:p w14:paraId="758ED070" w14:textId="76A771E1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8. Wysyłając zgłoszenie do Konkursu opiekunowie wyrażają zgodę na udział zgodnie z niniejszym Regulaminem (załącznik nr </w:t>
      </w:r>
      <w:r w:rsidR="00201072">
        <w:rPr>
          <w:sz w:val="24"/>
          <w:szCs w:val="24"/>
        </w:rPr>
        <w:t>1</w:t>
      </w:r>
      <w:r w:rsidRPr="0016533C">
        <w:rPr>
          <w:sz w:val="24"/>
          <w:szCs w:val="24"/>
        </w:rPr>
        <w:t>).</w:t>
      </w:r>
    </w:p>
    <w:p w14:paraId="498800DC" w14:textId="14352F78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9. Przetwarzanie danych osobowych uczestników Konkursu będzie się odbywało zgodnie z klauzulą informacyjną (załącznik nr</w:t>
      </w:r>
      <w:r w:rsidR="00201072">
        <w:rPr>
          <w:sz w:val="24"/>
          <w:szCs w:val="24"/>
        </w:rPr>
        <w:t xml:space="preserve"> 2</w:t>
      </w:r>
      <w:r w:rsidR="00DC28E3">
        <w:rPr>
          <w:sz w:val="24"/>
          <w:szCs w:val="24"/>
        </w:rPr>
        <w:t xml:space="preserve"> oraz załącznik nr 3</w:t>
      </w:r>
      <w:r w:rsidRPr="0016533C">
        <w:rPr>
          <w:sz w:val="24"/>
          <w:szCs w:val="24"/>
        </w:rPr>
        <w:t>)</w:t>
      </w:r>
      <w:r w:rsidR="00DC28E3">
        <w:rPr>
          <w:sz w:val="24"/>
          <w:szCs w:val="24"/>
        </w:rPr>
        <w:t>.</w:t>
      </w:r>
    </w:p>
    <w:p w14:paraId="65E18592" w14:textId="212D4940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10. </w:t>
      </w:r>
      <w:r w:rsidR="00D60008">
        <w:rPr>
          <w:sz w:val="24"/>
          <w:szCs w:val="24"/>
        </w:rPr>
        <w:t>Zdjęcia prac konkursowych należy przesłać</w:t>
      </w:r>
      <w:r w:rsidRPr="0016533C">
        <w:rPr>
          <w:sz w:val="24"/>
          <w:szCs w:val="24"/>
        </w:rPr>
        <w:t xml:space="preserve"> drogą </w:t>
      </w:r>
      <w:r w:rsidR="0046002B">
        <w:rPr>
          <w:sz w:val="24"/>
          <w:szCs w:val="24"/>
        </w:rPr>
        <w:t>mailową</w:t>
      </w:r>
      <w:r w:rsidRPr="0016533C">
        <w:rPr>
          <w:sz w:val="24"/>
          <w:szCs w:val="24"/>
        </w:rPr>
        <w:t xml:space="preserve"> na adres </w:t>
      </w:r>
      <w:hyperlink r:id="rId8" w:history="1">
        <w:r w:rsidR="00145AFF" w:rsidRPr="009C511F">
          <w:rPr>
            <w:rStyle w:val="Hipercze"/>
            <w:sz w:val="24"/>
            <w:szCs w:val="24"/>
          </w:rPr>
          <w:t>rzecznik.warszawa@wody.gov.pl</w:t>
        </w:r>
      </w:hyperlink>
      <w:r w:rsidR="00145AFF">
        <w:rPr>
          <w:sz w:val="24"/>
          <w:szCs w:val="24"/>
        </w:rPr>
        <w:t xml:space="preserve"> </w:t>
      </w:r>
      <w:r w:rsidRPr="0016533C">
        <w:rPr>
          <w:sz w:val="24"/>
          <w:szCs w:val="24"/>
        </w:rPr>
        <w:t xml:space="preserve">w terminie do dnia </w:t>
      </w:r>
      <w:r w:rsidR="0046002B">
        <w:rPr>
          <w:sz w:val="24"/>
          <w:szCs w:val="24"/>
        </w:rPr>
        <w:t>1</w:t>
      </w:r>
      <w:r w:rsidR="00D60008">
        <w:rPr>
          <w:sz w:val="24"/>
          <w:szCs w:val="24"/>
        </w:rPr>
        <w:t>4</w:t>
      </w:r>
      <w:r w:rsidRPr="0016533C">
        <w:rPr>
          <w:sz w:val="24"/>
          <w:szCs w:val="24"/>
        </w:rPr>
        <w:t xml:space="preserve"> </w:t>
      </w:r>
      <w:r w:rsidR="0046002B">
        <w:rPr>
          <w:sz w:val="24"/>
          <w:szCs w:val="24"/>
        </w:rPr>
        <w:t>marca</w:t>
      </w:r>
      <w:r w:rsidRPr="0016533C">
        <w:rPr>
          <w:sz w:val="24"/>
          <w:szCs w:val="24"/>
        </w:rPr>
        <w:t xml:space="preserve"> 202</w:t>
      </w:r>
      <w:r w:rsidR="00D60008">
        <w:rPr>
          <w:sz w:val="24"/>
          <w:szCs w:val="24"/>
        </w:rPr>
        <w:t>4</w:t>
      </w:r>
      <w:r w:rsidRPr="0016533C">
        <w:rPr>
          <w:sz w:val="24"/>
          <w:szCs w:val="24"/>
        </w:rPr>
        <w:t xml:space="preserve"> roku. </w:t>
      </w:r>
    </w:p>
    <w:p w14:paraId="30C19343" w14:textId="24C087CA" w:rsid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11. Prace Konkursowe, które wpłyną po terminie </w:t>
      </w:r>
      <w:r w:rsidR="0046002B">
        <w:rPr>
          <w:sz w:val="24"/>
          <w:szCs w:val="24"/>
        </w:rPr>
        <w:t>1</w:t>
      </w:r>
      <w:r w:rsidR="00D60008">
        <w:rPr>
          <w:sz w:val="24"/>
          <w:szCs w:val="24"/>
        </w:rPr>
        <w:t>4</w:t>
      </w:r>
      <w:r w:rsidRPr="0016533C">
        <w:rPr>
          <w:sz w:val="24"/>
          <w:szCs w:val="24"/>
        </w:rPr>
        <w:t xml:space="preserve"> </w:t>
      </w:r>
      <w:r w:rsidR="0046002B">
        <w:rPr>
          <w:sz w:val="24"/>
          <w:szCs w:val="24"/>
        </w:rPr>
        <w:t>marca</w:t>
      </w:r>
      <w:r w:rsidRPr="0016533C">
        <w:rPr>
          <w:sz w:val="24"/>
          <w:szCs w:val="24"/>
        </w:rPr>
        <w:t xml:space="preserve"> 202</w:t>
      </w:r>
      <w:r w:rsidR="00D60008">
        <w:rPr>
          <w:sz w:val="24"/>
          <w:szCs w:val="24"/>
        </w:rPr>
        <w:t>4</w:t>
      </w:r>
      <w:r w:rsidRPr="0016533C">
        <w:rPr>
          <w:sz w:val="24"/>
          <w:szCs w:val="24"/>
        </w:rPr>
        <w:t xml:space="preserve"> r. nie zostaną uwzględnione.</w:t>
      </w:r>
    </w:p>
    <w:p w14:paraId="637D5D45" w14:textId="77777777" w:rsidR="0016533C" w:rsidRPr="0046002B" w:rsidRDefault="0016533C" w:rsidP="0046002B">
      <w:pPr>
        <w:spacing w:before="0" w:after="0"/>
        <w:jc w:val="center"/>
        <w:rPr>
          <w:b/>
          <w:bCs/>
          <w:sz w:val="24"/>
          <w:szCs w:val="24"/>
        </w:rPr>
      </w:pPr>
      <w:r w:rsidRPr="0046002B">
        <w:rPr>
          <w:b/>
          <w:bCs/>
          <w:sz w:val="24"/>
          <w:szCs w:val="24"/>
        </w:rPr>
        <w:t>§ 5</w:t>
      </w:r>
    </w:p>
    <w:p w14:paraId="5B700644" w14:textId="1766831D" w:rsidR="0016533C" w:rsidRDefault="0016533C" w:rsidP="0046002B">
      <w:pPr>
        <w:spacing w:before="0" w:after="0"/>
        <w:jc w:val="center"/>
        <w:rPr>
          <w:b/>
          <w:bCs/>
          <w:sz w:val="24"/>
          <w:szCs w:val="24"/>
        </w:rPr>
      </w:pPr>
      <w:r w:rsidRPr="0046002B">
        <w:rPr>
          <w:b/>
          <w:bCs/>
          <w:sz w:val="24"/>
          <w:szCs w:val="24"/>
        </w:rPr>
        <w:t>PRACA KONKURSOWA</w:t>
      </w:r>
    </w:p>
    <w:p w14:paraId="02078BA6" w14:textId="6D508617" w:rsidR="00CE5FBB" w:rsidRDefault="00CE5FBB" w:rsidP="00CE5FBB">
      <w:pPr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3AD559D" w14:textId="631447B2" w:rsidR="0016533C" w:rsidRDefault="00CE5FBB" w:rsidP="00CE5FBB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Zadanie konkursowe polega na </w:t>
      </w:r>
      <w:r w:rsidR="00D60008">
        <w:rPr>
          <w:sz w:val="24"/>
          <w:szCs w:val="24"/>
        </w:rPr>
        <w:t>zaprojektowaniu plakatu informacyjnego z okazji Światowego Dnia Wody.</w:t>
      </w:r>
    </w:p>
    <w:p w14:paraId="6016CF72" w14:textId="4FA315FA" w:rsidR="00477C58" w:rsidRPr="00477C58" w:rsidRDefault="00CE5FBB" w:rsidP="00477C58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E5FBB">
        <w:rPr>
          <w:sz w:val="24"/>
          <w:szCs w:val="24"/>
        </w:rPr>
        <w:t>Praca Konkursowa powinna spełniać następujące kryteria:</w:t>
      </w:r>
    </w:p>
    <w:p w14:paraId="5BBA4BFD" w14:textId="0AA27B6D" w:rsidR="0016533C" w:rsidRPr="0016533C" w:rsidRDefault="00CE5FBB" w:rsidP="0016533C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6533C" w:rsidRPr="0016533C">
        <w:rPr>
          <w:sz w:val="24"/>
          <w:szCs w:val="24"/>
        </w:rPr>
        <w:t xml:space="preserve">) </w:t>
      </w:r>
      <w:r w:rsidR="00D60008">
        <w:rPr>
          <w:sz w:val="24"/>
          <w:szCs w:val="24"/>
        </w:rPr>
        <w:t>Plakat powinien być wykonany w formacie A3, technika dowolna,</w:t>
      </w:r>
    </w:p>
    <w:p w14:paraId="0AFC3CBC" w14:textId="19DCAB7E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c) </w:t>
      </w:r>
      <w:r w:rsidR="00477C58">
        <w:rPr>
          <w:sz w:val="24"/>
          <w:szCs w:val="24"/>
        </w:rPr>
        <w:t>U</w:t>
      </w:r>
      <w:r w:rsidRPr="0016533C">
        <w:rPr>
          <w:sz w:val="24"/>
          <w:szCs w:val="24"/>
        </w:rPr>
        <w:t xml:space="preserve">działu w Konkursie nie mogą brać prace prezentowane w innych konkursach </w:t>
      </w:r>
      <w:r w:rsidR="00D60008">
        <w:rPr>
          <w:sz w:val="24"/>
          <w:szCs w:val="24"/>
        </w:rPr>
        <w:t>plastyczn</w:t>
      </w:r>
      <w:r w:rsidR="0046002B">
        <w:rPr>
          <w:sz w:val="24"/>
          <w:szCs w:val="24"/>
        </w:rPr>
        <w:t>ych</w:t>
      </w:r>
      <w:r w:rsidRPr="0016533C">
        <w:rPr>
          <w:sz w:val="24"/>
          <w:szCs w:val="24"/>
        </w:rPr>
        <w:t>,</w:t>
      </w:r>
    </w:p>
    <w:p w14:paraId="254F69CB" w14:textId="4A744FD6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d) </w:t>
      </w:r>
      <w:r w:rsidR="00D60008">
        <w:rPr>
          <w:sz w:val="24"/>
          <w:szCs w:val="24"/>
        </w:rPr>
        <w:t>Zdjęcia plac plastycznych</w:t>
      </w:r>
      <w:r w:rsidR="00CE5FBB">
        <w:rPr>
          <w:sz w:val="24"/>
          <w:szCs w:val="24"/>
        </w:rPr>
        <w:t xml:space="preserve"> należy przesłać</w:t>
      </w:r>
      <w:r w:rsidR="00477C58">
        <w:rPr>
          <w:sz w:val="24"/>
          <w:szCs w:val="24"/>
        </w:rPr>
        <w:t xml:space="preserve"> drogą mailową</w:t>
      </w:r>
      <w:r w:rsidR="00D60008">
        <w:rPr>
          <w:sz w:val="24"/>
          <w:szCs w:val="24"/>
        </w:rPr>
        <w:t>,</w:t>
      </w:r>
    </w:p>
    <w:p w14:paraId="729A687C" w14:textId="6B279DAE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e) Praca konkursowa musi być zgodna z tematem konkursu</w:t>
      </w:r>
      <w:r w:rsidR="00D60008">
        <w:rPr>
          <w:sz w:val="24"/>
          <w:szCs w:val="24"/>
        </w:rPr>
        <w:t>.</w:t>
      </w:r>
    </w:p>
    <w:p w14:paraId="28A751C9" w14:textId="77777777" w:rsidR="0016533C" w:rsidRPr="00477C58" w:rsidRDefault="0016533C" w:rsidP="00477C58">
      <w:pPr>
        <w:spacing w:before="0" w:after="0"/>
        <w:jc w:val="center"/>
        <w:rPr>
          <w:b/>
          <w:bCs/>
          <w:sz w:val="24"/>
          <w:szCs w:val="24"/>
        </w:rPr>
      </w:pPr>
      <w:r w:rsidRPr="00477C58">
        <w:rPr>
          <w:b/>
          <w:bCs/>
          <w:sz w:val="24"/>
          <w:szCs w:val="24"/>
        </w:rPr>
        <w:t>§ 6</w:t>
      </w:r>
    </w:p>
    <w:p w14:paraId="35F965DC" w14:textId="77777777" w:rsidR="0016533C" w:rsidRPr="00477C58" w:rsidRDefault="0016533C" w:rsidP="00477C58">
      <w:pPr>
        <w:spacing w:before="0" w:after="0"/>
        <w:jc w:val="center"/>
        <w:rPr>
          <w:b/>
          <w:bCs/>
          <w:sz w:val="24"/>
          <w:szCs w:val="24"/>
        </w:rPr>
      </w:pPr>
      <w:r w:rsidRPr="00477C58">
        <w:rPr>
          <w:b/>
          <w:bCs/>
          <w:sz w:val="24"/>
          <w:szCs w:val="24"/>
        </w:rPr>
        <w:t>PRZEBIEG KONKURSU</w:t>
      </w:r>
    </w:p>
    <w:p w14:paraId="3BC57A98" w14:textId="41AB4312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1. Konkurs trwać będzie od </w:t>
      </w:r>
      <w:r w:rsidR="00D60008">
        <w:rPr>
          <w:sz w:val="24"/>
          <w:szCs w:val="24"/>
        </w:rPr>
        <w:t>6</w:t>
      </w:r>
      <w:r w:rsidR="00BB283E">
        <w:rPr>
          <w:sz w:val="24"/>
          <w:szCs w:val="24"/>
        </w:rPr>
        <w:t xml:space="preserve"> lutego</w:t>
      </w:r>
      <w:r w:rsidRPr="0016533C">
        <w:rPr>
          <w:sz w:val="24"/>
          <w:szCs w:val="24"/>
        </w:rPr>
        <w:t xml:space="preserve"> 202</w:t>
      </w:r>
      <w:r w:rsidR="00D60008">
        <w:rPr>
          <w:sz w:val="24"/>
          <w:szCs w:val="24"/>
        </w:rPr>
        <w:t>4</w:t>
      </w:r>
      <w:r w:rsidRPr="0016533C">
        <w:rPr>
          <w:sz w:val="24"/>
          <w:szCs w:val="24"/>
        </w:rPr>
        <w:t xml:space="preserve"> r. do </w:t>
      </w:r>
      <w:r w:rsidR="00BB283E">
        <w:rPr>
          <w:sz w:val="24"/>
          <w:szCs w:val="24"/>
        </w:rPr>
        <w:t>1</w:t>
      </w:r>
      <w:r w:rsidR="00D60008">
        <w:rPr>
          <w:sz w:val="24"/>
          <w:szCs w:val="24"/>
        </w:rPr>
        <w:t>4</w:t>
      </w:r>
      <w:r w:rsidR="00BB283E">
        <w:rPr>
          <w:sz w:val="24"/>
          <w:szCs w:val="24"/>
        </w:rPr>
        <w:t xml:space="preserve"> marca</w:t>
      </w:r>
      <w:r w:rsidRPr="0016533C">
        <w:rPr>
          <w:sz w:val="24"/>
          <w:szCs w:val="24"/>
        </w:rPr>
        <w:t xml:space="preserve"> 202</w:t>
      </w:r>
      <w:r w:rsidR="00D60008">
        <w:rPr>
          <w:sz w:val="24"/>
          <w:szCs w:val="24"/>
        </w:rPr>
        <w:t>4</w:t>
      </w:r>
      <w:r w:rsidRPr="0016533C">
        <w:rPr>
          <w:sz w:val="24"/>
          <w:szCs w:val="24"/>
        </w:rPr>
        <w:t xml:space="preserve"> r. </w:t>
      </w:r>
    </w:p>
    <w:p w14:paraId="7FF418E5" w14:textId="5E6CD526" w:rsidR="0016533C" w:rsidRPr="0016533C" w:rsidRDefault="0016533C" w:rsidP="00145AFF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2. Zadanie konkursowe polega na </w:t>
      </w:r>
      <w:r w:rsidR="00D60008">
        <w:rPr>
          <w:sz w:val="24"/>
          <w:szCs w:val="24"/>
        </w:rPr>
        <w:t>zaprojektowaniu plakatu informacyjnego z okazji Światowego Dnia Wody.</w:t>
      </w:r>
    </w:p>
    <w:p w14:paraId="1394D1C1" w14:textId="17CDEE24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3. W celu zapewnienia prawidłowej organizacji i przebiegu Konkursu Organizator powoła Komisję Konkursową (dalej „Komisja”), która będzie czuwała nad prawidłowym jego przebiegiem.</w:t>
      </w:r>
    </w:p>
    <w:p w14:paraId="4F3F9A9A" w14:textId="6E316630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4. Komisja zobowiązana jest do zachowania bezstronności podczas oceny poszczególnych </w:t>
      </w:r>
      <w:r w:rsidR="00D60008">
        <w:rPr>
          <w:sz w:val="24"/>
          <w:szCs w:val="24"/>
        </w:rPr>
        <w:t>plac plastycznych</w:t>
      </w:r>
      <w:r w:rsidRPr="0016533C">
        <w:rPr>
          <w:sz w:val="24"/>
          <w:szCs w:val="24"/>
        </w:rPr>
        <w:t>.</w:t>
      </w:r>
    </w:p>
    <w:p w14:paraId="5E9DC3FC" w14:textId="18F38C74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lastRenderedPageBreak/>
        <w:t xml:space="preserve">5. Komisja Konkursowa, powołana przez Organizatora, spośród nadesłanych </w:t>
      </w:r>
      <w:r w:rsidR="00D60008">
        <w:rPr>
          <w:sz w:val="24"/>
          <w:szCs w:val="24"/>
        </w:rPr>
        <w:t xml:space="preserve">Prac </w:t>
      </w:r>
      <w:r w:rsidRPr="0016533C">
        <w:rPr>
          <w:sz w:val="24"/>
          <w:szCs w:val="24"/>
        </w:rPr>
        <w:t>Konkursowych, wyłoni Laureatów Konkursu.</w:t>
      </w:r>
    </w:p>
    <w:p w14:paraId="65748877" w14:textId="6EFB996C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6. </w:t>
      </w:r>
      <w:r w:rsidR="00BB283E">
        <w:rPr>
          <w:sz w:val="24"/>
          <w:szCs w:val="24"/>
        </w:rPr>
        <w:t xml:space="preserve">Nadesłane </w:t>
      </w:r>
      <w:r w:rsidR="00D60008">
        <w:rPr>
          <w:sz w:val="24"/>
          <w:szCs w:val="24"/>
        </w:rPr>
        <w:t>prace plastyczne</w:t>
      </w:r>
      <w:r w:rsidRPr="0016533C">
        <w:rPr>
          <w:sz w:val="24"/>
          <w:szCs w:val="24"/>
        </w:rPr>
        <w:t xml:space="preserve"> będą oceniane według następujących kryteriów:</w:t>
      </w:r>
    </w:p>
    <w:p w14:paraId="2EC4E04E" w14:textId="71CAB49A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a) zgodność z tematem i celami Konkursu,</w:t>
      </w:r>
    </w:p>
    <w:p w14:paraId="51DDCFE0" w14:textId="1BAFECE2" w:rsidR="0016533C" w:rsidRPr="0016533C" w:rsidRDefault="00D60008" w:rsidP="0016533C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16533C" w:rsidRPr="0016533C">
        <w:rPr>
          <w:sz w:val="24"/>
          <w:szCs w:val="24"/>
        </w:rPr>
        <w:t>) twórcze i nowatorskie podejście do zagadnienia,</w:t>
      </w:r>
    </w:p>
    <w:p w14:paraId="457C9F6A" w14:textId="6D471A65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7. Organizator przyzna </w:t>
      </w:r>
      <w:r w:rsidR="00DE2C91">
        <w:rPr>
          <w:sz w:val="24"/>
          <w:szCs w:val="24"/>
        </w:rPr>
        <w:t xml:space="preserve">6 </w:t>
      </w:r>
      <w:r w:rsidR="00A9769F">
        <w:rPr>
          <w:sz w:val="24"/>
          <w:szCs w:val="24"/>
        </w:rPr>
        <w:t>głównych nagród, po 3</w:t>
      </w:r>
      <w:r w:rsidRPr="0016533C">
        <w:rPr>
          <w:sz w:val="24"/>
          <w:szCs w:val="24"/>
        </w:rPr>
        <w:t xml:space="preserve"> w każdej kategorii wiekowej: </w:t>
      </w:r>
    </w:p>
    <w:p w14:paraId="58FC7395" w14:textId="04FED96B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klasy I-</w:t>
      </w:r>
      <w:r w:rsidR="00DE2C91">
        <w:rPr>
          <w:sz w:val="24"/>
          <w:szCs w:val="24"/>
        </w:rPr>
        <w:t>IV i V-</w:t>
      </w:r>
      <w:r w:rsidR="00A9769F">
        <w:rPr>
          <w:sz w:val="24"/>
          <w:szCs w:val="24"/>
        </w:rPr>
        <w:t>VIII</w:t>
      </w:r>
      <w:r w:rsidRPr="0016533C">
        <w:rPr>
          <w:sz w:val="24"/>
          <w:szCs w:val="24"/>
        </w:rPr>
        <w:t xml:space="preserve"> (za I, II, III miejsce).</w:t>
      </w:r>
    </w:p>
    <w:p w14:paraId="3D514DEB" w14:textId="31B4EDD8" w:rsidR="0016533C" w:rsidRPr="0016533C" w:rsidRDefault="00A9769F" w:rsidP="0016533C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16533C" w:rsidRPr="0016533C">
        <w:rPr>
          <w:sz w:val="24"/>
          <w:szCs w:val="24"/>
        </w:rPr>
        <w:t>. Nagrody w Konkursie nie można zamienić na inną nagrodę lub ekwiwalent pieniężny.</w:t>
      </w:r>
    </w:p>
    <w:p w14:paraId="73271080" w14:textId="3881F599" w:rsidR="0016533C" w:rsidRPr="0016533C" w:rsidRDefault="00A9769F" w:rsidP="0016533C">
      <w:pP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16533C" w:rsidRPr="0016533C">
        <w:rPr>
          <w:sz w:val="24"/>
          <w:szCs w:val="24"/>
        </w:rPr>
        <w:t xml:space="preserve">. Po zakończeniu Konkursu (ogłoszeniu wyników) Organizator staje się właścicielem nagrodzonych prac. </w:t>
      </w:r>
    </w:p>
    <w:p w14:paraId="1D7CAF6E" w14:textId="61605FD8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1</w:t>
      </w:r>
      <w:r w:rsidR="00A9769F">
        <w:rPr>
          <w:sz w:val="24"/>
          <w:szCs w:val="24"/>
        </w:rPr>
        <w:t>0</w:t>
      </w:r>
      <w:r w:rsidRPr="0016533C">
        <w:rPr>
          <w:sz w:val="24"/>
          <w:szCs w:val="24"/>
        </w:rPr>
        <w:t>. Nagrody dla uczniów:</w:t>
      </w:r>
    </w:p>
    <w:p w14:paraId="5362DDB6" w14:textId="71F4EB55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1) w kategorii wiekowej  I-</w:t>
      </w:r>
      <w:r w:rsidR="00DE2C91">
        <w:rPr>
          <w:sz w:val="24"/>
          <w:szCs w:val="24"/>
        </w:rPr>
        <w:t xml:space="preserve">IV </w:t>
      </w:r>
      <w:r w:rsidR="00A9769F">
        <w:rPr>
          <w:sz w:val="24"/>
          <w:szCs w:val="24"/>
        </w:rPr>
        <w:t xml:space="preserve">zestaw dla </w:t>
      </w:r>
      <w:r w:rsidR="00D60008">
        <w:rPr>
          <w:sz w:val="24"/>
          <w:szCs w:val="24"/>
        </w:rPr>
        <w:t>zwycięzcy</w:t>
      </w:r>
      <w:r w:rsidR="00A9769F">
        <w:rPr>
          <w:sz w:val="24"/>
          <w:szCs w:val="24"/>
        </w:rPr>
        <w:t xml:space="preserve"> składający się z:</w:t>
      </w:r>
    </w:p>
    <w:p w14:paraId="121D4754" w14:textId="4DC2C537" w:rsid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I miejsce: </w:t>
      </w:r>
      <w:bookmarkStart w:id="1" w:name="_Hlk124250366"/>
      <w:r w:rsidR="00A9769F">
        <w:rPr>
          <w:sz w:val="24"/>
          <w:szCs w:val="24"/>
        </w:rPr>
        <w:t>książ</w:t>
      </w:r>
      <w:r w:rsidR="00D60008">
        <w:rPr>
          <w:sz w:val="24"/>
          <w:szCs w:val="24"/>
        </w:rPr>
        <w:t>ka</w:t>
      </w:r>
      <w:r w:rsidR="00A9769F">
        <w:rPr>
          <w:sz w:val="24"/>
          <w:szCs w:val="24"/>
        </w:rPr>
        <w:t xml:space="preserve"> edukacyjn</w:t>
      </w:r>
      <w:r w:rsidR="00D60008">
        <w:rPr>
          <w:sz w:val="24"/>
          <w:szCs w:val="24"/>
        </w:rPr>
        <w:t>a</w:t>
      </w:r>
      <w:r w:rsidR="00A9769F">
        <w:rPr>
          <w:sz w:val="24"/>
          <w:szCs w:val="24"/>
        </w:rPr>
        <w:t xml:space="preserve">, zestaw </w:t>
      </w:r>
      <w:r w:rsidR="00A71757">
        <w:rPr>
          <w:sz w:val="24"/>
          <w:szCs w:val="24"/>
        </w:rPr>
        <w:t>eksperymentów</w:t>
      </w:r>
      <w:r w:rsidR="00A9769F">
        <w:rPr>
          <w:sz w:val="24"/>
          <w:szCs w:val="24"/>
        </w:rPr>
        <w:t>,</w:t>
      </w:r>
      <w:r w:rsidR="00A71757">
        <w:rPr>
          <w:sz w:val="24"/>
          <w:szCs w:val="24"/>
        </w:rPr>
        <w:t xml:space="preserve"> </w:t>
      </w:r>
      <w:proofErr w:type="spellStart"/>
      <w:r w:rsidR="002B5766">
        <w:rPr>
          <w:sz w:val="24"/>
          <w:szCs w:val="24"/>
        </w:rPr>
        <w:t>lunchbox</w:t>
      </w:r>
      <w:proofErr w:type="spellEnd"/>
      <w:r w:rsidR="002B5766">
        <w:rPr>
          <w:sz w:val="24"/>
          <w:szCs w:val="24"/>
        </w:rPr>
        <w:t xml:space="preserve"> oraz </w:t>
      </w:r>
      <w:r w:rsidR="00A71757">
        <w:rPr>
          <w:sz w:val="24"/>
          <w:szCs w:val="24"/>
        </w:rPr>
        <w:t xml:space="preserve">gra </w:t>
      </w:r>
      <w:r w:rsidR="002B5766">
        <w:rPr>
          <w:sz w:val="24"/>
          <w:szCs w:val="24"/>
        </w:rPr>
        <w:t xml:space="preserve">edukacyjna </w:t>
      </w:r>
      <w:r w:rsidR="00A71757">
        <w:rPr>
          <w:sz w:val="24"/>
          <w:szCs w:val="24"/>
        </w:rPr>
        <w:t>„Piotruś”</w:t>
      </w:r>
      <w:r w:rsidR="00D60008">
        <w:rPr>
          <w:sz w:val="24"/>
          <w:szCs w:val="24"/>
        </w:rPr>
        <w:t>,</w:t>
      </w:r>
    </w:p>
    <w:bookmarkEnd w:id="1"/>
    <w:p w14:paraId="4AC10CB4" w14:textId="39DB2348" w:rsidR="00A9769F" w:rsidRDefault="0016533C" w:rsidP="00A9769F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II miejsce-</w:t>
      </w:r>
      <w:r w:rsidR="00D60008">
        <w:rPr>
          <w:sz w:val="24"/>
          <w:szCs w:val="24"/>
        </w:rPr>
        <w:t>książka edukacyjna</w:t>
      </w:r>
      <w:r w:rsidR="00A9769F">
        <w:rPr>
          <w:sz w:val="24"/>
          <w:szCs w:val="24"/>
        </w:rPr>
        <w:t>, zestaw do filtracji wody</w:t>
      </w:r>
      <w:r w:rsidR="00A71757">
        <w:rPr>
          <w:sz w:val="24"/>
          <w:szCs w:val="24"/>
        </w:rPr>
        <w:t>,</w:t>
      </w:r>
      <w:r w:rsidR="002B5766">
        <w:rPr>
          <w:sz w:val="24"/>
          <w:szCs w:val="24"/>
        </w:rPr>
        <w:t xml:space="preserve"> bidon oraz</w:t>
      </w:r>
      <w:r w:rsidR="00A71757">
        <w:rPr>
          <w:sz w:val="24"/>
          <w:szCs w:val="24"/>
        </w:rPr>
        <w:t xml:space="preserve"> gra </w:t>
      </w:r>
      <w:r w:rsidR="002B5766">
        <w:rPr>
          <w:sz w:val="24"/>
          <w:szCs w:val="24"/>
        </w:rPr>
        <w:t>edukacyjna</w:t>
      </w:r>
      <w:r w:rsidR="00A71757">
        <w:rPr>
          <w:sz w:val="24"/>
          <w:szCs w:val="24"/>
        </w:rPr>
        <w:t xml:space="preserve"> „Piotruś</w:t>
      </w:r>
      <w:r w:rsidR="002B5766">
        <w:rPr>
          <w:sz w:val="24"/>
          <w:szCs w:val="24"/>
        </w:rPr>
        <w:t>”</w:t>
      </w:r>
      <w:r w:rsidR="00D60008">
        <w:rPr>
          <w:sz w:val="24"/>
          <w:szCs w:val="24"/>
        </w:rPr>
        <w:t>,</w:t>
      </w:r>
    </w:p>
    <w:p w14:paraId="59064903" w14:textId="3D2C42A6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III miejsce </w:t>
      </w:r>
      <w:r w:rsidR="00D60008">
        <w:rPr>
          <w:sz w:val="24"/>
          <w:szCs w:val="24"/>
        </w:rPr>
        <w:t>– książka edukacyjna</w:t>
      </w:r>
      <w:r w:rsidR="00A71757">
        <w:rPr>
          <w:sz w:val="24"/>
          <w:szCs w:val="24"/>
        </w:rPr>
        <w:t xml:space="preserve">, </w:t>
      </w:r>
      <w:r w:rsidR="002B5766">
        <w:rPr>
          <w:sz w:val="24"/>
          <w:szCs w:val="24"/>
        </w:rPr>
        <w:t>bidon oraz gra edukacyjna „Piotruś”.</w:t>
      </w:r>
    </w:p>
    <w:p w14:paraId="612BD500" w14:textId="5D108150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2) w kategorii wiekowej klasy </w:t>
      </w:r>
      <w:r w:rsidR="00DE2C91">
        <w:rPr>
          <w:sz w:val="24"/>
          <w:szCs w:val="24"/>
        </w:rPr>
        <w:t>V-</w:t>
      </w:r>
      <w:r w:rsidRPr="0016533C">
        <w:rPr>
          <w:sz w:val="24"/>
          <w:szCs w:val="24"/>
        </w:rPr>
        <w:t>VIII</w:t>
      </w:r>
      <w:r w:rsidR="00CE5FBB">
        <w:rPr>
          <w:sz w:val="24"/>
          <w:szCs w:val="24"/>
        </w:rPr>
        <w:t xml:space="preserve"> zestaw dla klasy składający się z</w:t>
      </w:r>
      <w:r w:rsidRPr="0016533C">
        <w:rPr>
          <w:sz w:val="24"/>
          <w:szCs w:val="24"/>
        </w:rPr>
        <w:t xml:space="preserve">: </w:t>
      </w:r>
    </w:p>
    <w:p w14:paraId="7748A11A" w14:textId="42FEF2C8" w:rsidR="00931098" w:rsidRDefault="0016533C" w:rsidP="00931098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miejsce I </w:t>
      </w:r>
      <w:bookmarkStart w:id="2" w:name="_Hlk124251499"/>
      <w:r w:rsidRPr="0016533C">
        <w:rPr>
          <w:sz w:val="24"/>
          <w:szCs w:val="24"/>
        </w:rPr>
        <w:t xml:space="preserve">– </w:t>
      </w:r>
      <w:r w:rsidR="00DE2C91">
        <w:rPr>
          <w:sz w:val="24"/>
          <w:szCs w:val="24"/>
        </w:rPr>
        <w:t>książ</w:t>
      </w:r>
      <w:r w:rsidR="00A71757">
        <w:rPr>
          <w:sz w:val="24"/>
          <w:szCs w:val="24"/>
        </w:rPr>
        <w:t>ka</w:t>
      </w:r>
      <w:r w:rsidR="00DE2C91">
        <w:rPr>
          <w:sz w:val="24"/>
          <w:szCs w:val="24"/>
        </w:rPr>
        <w:t xml:space="preserve"> edukacyjn</w:t>
      </w:r>
      <w:r w:rsidR="00A71757">
        <w:rPr>
          <w:sz w:val="24"/>
          <w:szCs w:val="24"/>
        </w:rPr>
        <w:t>a</w:t>
      </w:r>
      <w:r w:rsidR="00931098">
        <w:rPr>
          <w:sz w:val="24"/>
          <w:szCs w:val="24"/>
        </w:rPr>
        <w:t>,</w:t>
      </w:r>
      <w:r w:rsidR="00DE2C91">
        <w:rPr>
          <w:sz w:val="24"/>
          <w:szCs w:val="24"/>
        </w:rPr>
        <w:t xml:space="preserve"> </w:t>
      </w:r>
      <w:r w:rsidR="00931098">
        <w:rPr>
          <w:sz w:val="24"/>
          <w:szCs w:val="24"/>
        </w:rPr>
        <w:t>zestaw eksperymentów wodnych</w:t>
      </w:r>
      <w:r w:rsidR="00A71757">
        <w:rPr>
          <w:sz w:val="24"/>
          <w:szCs w:val="24"/>
        </w:rPr>
        <w:t xml:space="preserve">, </w:t>
      </w:r>
      <w:proofErr w:type="spellStart"/>
      <w:r w:rsidR="00A71757">
        <w:rPr>
          <w:sz w:val="24"/>
          <w:szCs w:val="24"/>
        </w:rPr>
        <w:t>lunchbox</w:t>
      </w:r>
      <w:proofErr w:type="spellEnd"/>
      <w:r w:rsidR="00931098">
        <w:rPr>
          <w:sz w:val="24"/>
          <w:szCs w:val="24"/>
        </w:rPr>
        <w:t xml:space="preserve"> oraz</w:t>
      </w:r>
      <w:r w:rsidR="00931098" w:rsidRPr="00931098">
        <w:rPr>
          <w:sz w:val="24"/>
          <w:szCs w:val="24"/>
        </w:rPr>
        <w:t xml:space="preserve"> </w:t>
      </w:r>
      <w:r w:rsidR="00931098">
        <w:rPr>
          <w:sz w:val="24"/>
          <w:szCs w:val="24"/>
        </w:rPr>
        <w:t>gra edukacyjna „Piotruś”</w:t>
      </w:r>
      <w:bookmarkEnd w:id="2"/>
      <w:r w:rsidR="00A71757">
        <w:rPr>
          <w:sz w:val="24"/>
          <w:szCs w:val="24"/>
        </w:rPr>
        <w:t>.</w:t>
      </w:r>
    </w:p>
    <w:p w14:paraId="6B120C42" w14:textId="4CAC8FF3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miejsce II – </w:t>
      </w:r>
      <w:r w:rsidR="00A71757">
        <w:rPr>
          <w:sz w:val="24"/>
          <w:szCs w:val="24"/>
        </w:rPr>
        <w:t>książka edukacyjna, zestaw do filtracji wody,</w:t>
      </w:r>
      <w:r w:rsidR="002B5766">
        <w:rPr>
          <w:sz w:val="24"/>
          <w:szCs w:val="24"/>
        </w:rPr>
        <w:t xml:space="preserve"> bidon</w:t>
      </w:r>
      <w:r w:rsidR="00A71757">
        <w:rPr>
          <w:sz w:val="24"/>
          <w:szCs w:val="24"/>
        </w:rPr>
        <w:t xml:space="preserve"> oraz</w:t>
      </w:r>
      <w:r w:rsidR="00A71757" w:rsidRPr="00931098">
        <w:rPr>
          <w:sz w:val="24"/>
          <w:szCs w:val="24"/>
        </w:rPr>
        <w:t xml:space="preserve"> </w:t>
      </w:r>
      <w:r w:rsidR="00A71757">
        <w:rPr>
          <w:sz w:val="24"/>
          <w:szCs w:val="24"/>
        </w:rPr>
        <w:t>gra edukacyjna „Piotruś”.</w:t>
      </w:r>
    </w:p>
    <w:p w14:paraId="2E6D1D90" w14:textId="1FF27DFD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miejsce III – </w:t>
      </w:r>
      <w:r w:rsidR="00A71757">
        <w:rPr>
          <w:sz w:val="24"/>
          <w:szCs w:val="24"/>
        </w:rPr>
        <w:t xml:space="preserve">książka edukacyjna, </w:t>
      </w:r>
      <w:r w:rsidR="002B5766">
        <w:rPr>
          <w:sz w:val="24"/>
          <w:szCs w:val="24"/>
        </w:rPr>
        <w:t xml:space="preserve">bidon </w:t>
      </w:r>
      <w:r w:rsidR="00A71757">
        <w:rPr>
          <w:sz w:val="24"/>
          <w:szCs w:val="24"/>
        </w:rPr>
        <w:t>oraz</w:t>
      </w:r>
      <w:r w:rsidR="00A71757" w:rsidRPr="00931098">
        <w:rPr>
          <w:sz w:val="24"/>
          <w:szCs w:val="24"/>
        </w:rPr>
        <w:t xml:space="preserve"> </w:t>
      </w:r>
      <w:r w:rsidR="00A71757">
        <w:rPr>
          <w:sz w:val="24"/>
          <w:szCs w:val="24"/>
        </w:rPr>
        <w:t>gra edukacyjna „Piotruś”.</w:t>
      </w:r>
    </w:p>
    <w:p w14:paraId="2B13F235" w14:textId="77777777" w:rsidR="0016533C" w:rsidRPr="00DE2C91" w:rsidRDefault="0016533C" w:rsidP="00DE2C91">
      <w:pPr>
        <w:spacing w:before="0" w:after="0"/>
        <w:jc w:val="center"/>
        <w:rPr>
          <w:b/>
          <w:bCs/>
          <w:sz w:val="24"/>
          <w:szCs w:val="24"/>
        </w:rPr>
      </w:pPr>
      <w:r w:rsidRPr="00DE2C91">
        <w:rPr>
          <w:b/>
          <w:bCs/>
          <w:sz w:val="24"/>
          <w:szCs w:val="24"/>
        </w:rPr>
        <w:t>§ 7</w:t>
      </w:r>
    </w:p>
    <w:p w14:paraId="373FAD60" w14:textId="77777777" w:rsidR="0016533C" w:rsidRPr="00DE2C91" w:rsidRDefault="0016533C" w:rsidP="00DE2C91">
      <w:pPr>
        <w:spacing w:before="0" w:after="0"/>
        <w:jc w:val="center"/>
        <w:rPr>
          <w:b/>
          <w:bCs/>
          <w:sz w:val="24"/>
          <w:szCs w:val="24"/>
        </w:rPr>
      </w:pPr>
      <w:r w:rsidRPr="00DE2C91">
        <w:rPr>
          <w:b/>
          <w:bCs/>
          <w:sz w:val="24"/>
          <w:szCs w:val="24"/>
        </w:rPr>
        <w:t>OGŁOSZENIE WYNIKÓW I WYDAWANIE NAGRÓD</w:t>
      </w:r>
    </w:p>
    <w:p w14:paraId="761FD9FA" w14:textId="247E3359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1. Wyniki Konkursu zostaną ogłoszone na stronie internetowej Organizatora (PGW Wody Polskie RZGW w </w:t>
      </w:r>
      <w:r w:rsidR="00931098">
        <w:rPr>
          <w:sz w:val="24"/>
          <w:szCs w:val="24"/>
        </w:rPr>
        <w:t>Warszawie</w:t>
      </w:r>
      <w:r w:rsidRPr="0016533C">
        <w:rPr>
          <w:sz w:val="24"/>
          <w:szCs w:val="24"/>
        </w:rPr>
        <w:t xml:space="preserve">): </w:t>
      </w:r>
      <w:r w:rsidR="00931098">
        <w:rPr>
          <w:sz w:val="24"/>
          <w:szCs w:val="24"/>
        </w:rPr>
        <w:t>warszawa</w:t>
      </w:r>
      <w:r w:rsidRPr="0016533C">
        <w:rPr>
          <w:sz w:val="24"/>
          <w:szCs w:val="24"/>
        </w:rPr>
        <w:t xml:space="preserve">.wody.gov.pl </w:t>
      </w:r>
    </w:p>
    <w:p w14:paraId="217D285D" w14:textId="1CFC231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2. Decyzje Komisji Konkursowej oceniającej nadesłane </w:t>
      </w:r>
      <w:r w:rsidR="002B5766">
        <w:rPr>
          <w:sz w:val="24"/>
          <w:szCs w:val="24"/>
        </w:rPr>
        <w:t>prace konkursowe</w:t>
      </w:r>
      <w:r w:rsidRPr="0016533C">
        <w:rPr>
          <w:sz w:val="24"/>
          <w:szCs w:val="24"/>
        </w:rPr>
        <w:t xml:space="preserve"> są wiążące i ostateczne, od werdyktu nie przysługuje odwołanie.</w:t>
      </w:r>
    </w:p>
    <w:p w14:paraId="72945191" w14:textId="34183FD1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3. Laureaci zostaną poinformowani o wynikach Konkursu drogą mailową na wskazany w zgłoszeniu adres e-mail. </w:t>
      </w:r>
    </w:p>
    <w:p w14:paraId="3F0A2D80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4. Nagrody zostaną przesłane pocztą na wskazane adresy uczestników Konkursu.</w:t>
      </w:r>
    </w:p>
    <w:p w14:paraId="04804ADD" w14:textId="2154FD62" w:rsidR="0016533C" w:rsidRPr="00931098" w:rsidRDefault="0016533C" w:rsidP="00931098">
      <w:pPr>
        <w:spacing w:before="0" w:after="0"/>
        <w:jc w:val="center"/>
        <w:rPr>
          <w:b/>
          <w:bCs/>
          <w:sz w:val="24"/>
          <w:szCs w:val="24"/>
        </w:rPr>
      </w:pPr>
      <w:r w:rsidRPr="00931098">
        <w:rPr>
          <w:b/>
          <w:bCs/>
          <w:sz w:val="24"/>
          <w:szCs w:val="24"/>
        </w:rPr>
        <w:t>§ 8</w:t>
      </w:r>
    </w:p>
    <w:p w14:paraId="48C4BF13" w14:textId="77777777" w:rsidR="0016533C" w:rsidRPr="00931098" w:rsidRDefault="0016533C" w:rsidP="00931098">
      <w:pPr>
        <w:spacing w:before="0" w:after="0"/>
        <w:jc w:val="center"/>
        <w:rPr>
          <w:b/>
          <w:bCs/>
          <w:sz w:val="24"/>
          <w:szCs w:val="24"/>
        </w:rPr>
      </w:pPr>
      <w:r w:rsidRPr="00931098">
        <w:rPr>
          <w:b/>
          <w:bCs/>
          <w:sz w:val="24"/>
          <w:szCs w:val="24"/>
        </w:rPr>
        <w:t>PRAWA AUTORSKIE</w:t>
      </w:r>
    </w:p>
    <w:p w14:paraId="2E316507" w14:textId="53077302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1. Uczestnik Konkursu/opiekun prawny poprzez dokonanie zgłoszenia, oświadcza, że przysługują mu wyłączne i nieograniczone prawa autorskie do pracy konkursowej oraz wyraża zgodę na niewyłączne korzystanie przez Organizatora z prac konkursowych na następujących polach eksploatacji:</w:t>
      </w:r>
    </w:p>
    <w:p w14:paraId="37FD8E9E" w14:textId="5FD3F941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1) utrwalanie, kopiowanie, w tym wprowadzenie do pamięci komputerów i serwerów sieci komputerowych, </w:t>
      </w:r>
    </w:p>
    <w:p w14:paraId="15550B68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2) wystawianie lub publiczną prezentację, w tym podczas seminariów i konferencji, </w:t>
      </w:r>
    </w:p>
    <w:p w14:paraId="7AA35D9C" w14:textId="620E112C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3) wykorzystywanie w materiałach wydawniczych oraz we wszelkiego rodzaju mediach audiowizualnych i komputerowych, </w:t>
      </w:r>
    </w:p>
    <w:p w14:paraId="51D49198" w14:textId="2F51B038" w:rsid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lastRenderedPageBreak/>
        <w:t xml:space="preserve">4) prawo do korzystania z prac w całości lub z części oraz ich łączenia z innymi dziełami, opracowania </w:t>
      </w:r>
      <w:r w:rsidR="00201072">
        <w:rPr>
          <w:sz w:val="24"/>
          <w:szCs w:val="24"/>
        </w:rPr>
        <w:t>p</w:t>
      </w:r>
      <w:r w:rsidRPr="0016533C">
        <w:rPr>
          <w:sz w:val="24"/>
          <w:szCs w:val="24"/>
        </w:rPr>
        <w:t>oprzez dodanie różnych elementów,</w:t>
      </w:r>
    </w:p>
    <w:p w14:paraId="267B96B2" w14:textId="01CA8D15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5) publikację i rozpowszechnianie w całości lub w części, w tym za pomocą wizji przewodowej albo bezprzewodowej przez stację naziemną, nadawanie za pośrednictwem satelity, transmisję komputerową (sieć szerokiego dostępu, Internet) łącznie z utrwalaniem w pamięci RAM, a także poprzez łącza telekomunikacyjne oraz zezwalaniem na tworzenie i nadawanie kompilacji.</w:t>
      </w:r>
    </w:p>
    <w:p w14:paraId="45252BAD" w14:textId="1E74700D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2. Uczestnik zrzeka się jakiegokolwiek wynagrodzenia za korzystanie z materiałów (</w:t>
      </w:r>
      <w:r w:rsidR="00201072">
        <w:rPr>
          <w:sz w:val="24"/>
          <w:szCs w:val="24"/>
        </w:rPr>
        <w:t>nagranych filmików</w:t>
      </w:r>
      <w:r w:rsidRPr="0016533C">
        <w:rPr>
          <w:sz w:val="24"/>
          <w:szCs w:val="24"/>
        </w:rPr>
        <w:t>) zgodnie z niniejszym Regulaminem, w tym w szczególności wynagrodzenia za rozpowszechnianie materiałów w sposób określony w punkcie 1.</w:t>
      </w:r>
    </w:p>
    <w:p w14:paraId="3E097665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 </w:t>
      </w:r>
    </w:p>
    <w:p w14:paraId="0C0FE5C6" w14:textId="73FB6495" w:rsidR="0016533C" w:rsidRPr="00201072" w:rsidRDefault="0016533C" w:rsidP="00201072">
      <w:pPr>
        <w:spacing w:before="0" w:after="0"/>
        <w:jc w:val="center"/>
        <w:rPr>
          <w:b/>
          <w:bCs/>
          <w:sz w:val="24"/>
          <w:szCs w:val="24"/>
        </w:rPr>
      </w:pPr>
      <w:r w:rsidRPr="00201072">
        <w:rPr>
          <w:b/>
          <w:bCs/>
          <w:sz w:val="24"/>
          <w:szCs w:val="24"/>
        </w:rPr>
        <w:t>§ 9</w:t>
      </w:r>
    </w:p>
    <w:p w14:paraId="58EE91AE" w14:textId="0E4E9B5F" w:rsidR="0016533C" w:rsidRPr="00201072" w:rsidRDefault="0016533C" w:rsidP="00201072">
      <w:pPr>
        <w:spacing w:before="0" w:after="0"/>
        <w:jc w:val="center"/>
        <w:rPr>
          <w:b/>
          <w:bCs/>
          <w:sz w:val="24"/>
          <w:szCs w:val="24"/>
        </w:rPr>
      </w:pPr>
      <w:r w:rsidRPr="00201072">
        <w:rPr>
          <w:b/>
          <w:bCs/>
          <w:sz w:val="24"/>
          <w:szCs w:val="24"/>
        </w:rPr>
        <w:t>POSTANOWIENIA KOŃCOWE</w:t>
      </w:r>
    </w:p>
    <w:p w14:paraId="53579541" w14:textId="78AB4D12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1. Niniejszy Regulamin wchodzi w życie z dniem ogłoszenia Konkursu i jest jedynym dokumentem określającym zasady Konkursu.</w:t>
      </w:r>
    </w:p>
    <w:p w14:paraId="6205BEAB" w14:textId="6D428E1C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2. Zgłoszenie prac konkursowych do niniejszego Konkursu jest jednoznaczne z przyjęciem warunków niniejszego Regulaminu i oświadczeniem, że prace konkursowe złożone na Konkurs zostały wykonane osobiście.</w:t>
      </w:r>
    </w:p>
    <w:p w14:paraId="1170A115" w14:textId="2D52C468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3. Organizator nie ponosi odpowiedzialności za ewentualne szkody spowodowane opublikowaniem nieprawdziwych danych osobowych bądź innych nieprawdziwych informacji opartych na pracach konkursowych oraz oświadczeniach sporządzonych przez Uczestników.</w:t>
      </w:r>
    </w:p>
    <w:p w14:paraId="28E058E1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4. Decyzje Komisji są ostateczne i wiążące dla Uczestników.</w:t>
      </w:r>
    </w:p>
    <w:p w14:paraId="41BE76B2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5. Ostateczna interpretacja niniejszego Regulaminu należy do Organizatora.</w:t>
      </w:r>
    </w:p>
    <w:p w14:paraId="1C1C99A2" w14:textId="5B45838D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6. Uczestnicy, którzy nie spełniają któregokolwiek z wymogów określonych w Regulaminie lub podadzą nieprawdziwe informacje, zostaną automatycznie zdyskwalifikowani.</w:t>
      </w:r>
    </w:p>
    <w:p w14:paraId="4C692B8A" w14:textId="14D493CA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7. Prace konkursowe, które nie spełniają warunków Konkursu oraz te nadesłane po terminie, nie będą brały udziału w Konkursie.</w:t>
      </w:r>
    </w:p>
    <w:p w14:paraId="79B82698" w14:textId="3A365E83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8. Organizator Konkursu zastrzega sobie zmiany w niniejszym Regulaminie w każdym czasie, jeżeli nie wpłynie to na pogorszenie warunków uczestnictwa w Konkursie.</w:t>
      </w:r>
    </w:p>
    <w:p w14:paraId="28AD90C7" w14:textId="77777777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>9. Regulamin Konkursu dostępny jest w siedzibie Organizatora oraz na stronie internetowej Organizatora.</w:t>
      </w:r>
    </w:p>
    <w:p w14:paraId="0B175740" w14:textId="77777777" w:rsidR="00201072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10. Organizator nie ponosi odpowiedzialności za nieprawidłowe dane podane w formularzu zgłoszeniowym, szczególnie za zmianę danych osobowych i/lub adresu e-mail uniemożliwiającą odszukanie Uczestnika i/lub wręczenie nagrody. </w:t>
      </w:r>
    </w:p>
    <w:p w14:paraId="7EDBA1F2" w14:textId="77777777" w:rsidR="00201072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11. Reklamacje pisemne z tytułu organizowanego Konkursu będą rozpatrywane przez Organizatora w terminie 21 dni od dnia otrzymania reklamacji. </w:t>
      </w:r>
    </w:p>
    <w:p w14:paraId="1A4B08A3" w14:textId="6545516D" w:rsidR="0016533C" w:rsidRPr="0016533C" w:rsidRDefault="0016533C" w:rsidP="0016533C">
      <w:pPr>
        <w:spacing w:before="0" w:after="0"/>
        <w:jc w:val="left"/>
        <w:rPr>
          <w:sz w:val="24"/>
          <w:szCs w:val="24"/>
        </w:rPr>
      </w:pPr>
      <w:r w:rsidRPr="0016533C">
        <w:rPr>
          <w:sz w:val="24"/>
          <w:szCs w:val="24"/>
        </w:rPr>
        <w:t xml:space="preserve">12. Prace konkursowe zgłoszone do niniejszego Konkursu nie będą zwracane i pozostaną w zbiorach Państwowego Gospodarstwa Wodnego Wody Polskie, RZGW </w:t>
      </w:r>
      <w:r w:rsidR="00201072">
        <w:rPr>
          <w:sz w:val="24"/>
          <w:szCs w:val="24"/>
        </w:rPr>
        <w:t>w Warszawie</w:t>
      </w:r>
      <w:r w:rsidRPr="0016533C">
        <w:rPr>
          <w:sz w:val="24"/>
          <w:szCs w:val="24"/>
        </w:rPr>
        <w:t>. W sprawach nieuregulowanych niniejszym Regulaminem zastosowanie maja przepisy kodeksu cywilnego</w:t>
      </w:r>
    </w:p>
    <w:sectPr w:rsidR="0016533C" w:rsidRPr="0016533C" w:rsidSect="00460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94C5" w14:textId="77777777" w:rsidR="00460638" w:rsidRDefault="00460638" w:rsidP="00BA6736">
      <w:r>
        <w:separator/>
      </w:r>
    </w:p>
  </w:endnote>
  <w:endnote w:type="continuationSeparator" w:id="0">
    <w:p w14:paraId="50120CCF" w14:textId="77777777" w:rsidR="00460638" w:rsidRDefault="0046063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1D3E" w14:textId="77777777" w:rsidR="009768F8" w:rsidRDefault="009768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4360C159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E85E438" w14:textId="77777777" w:rsidR="00E6448C" w:rsidRPr="00C83A41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90EDEB" w14:textId="77777777" w:rsidR="00E6448C" w:rsidRPr="00E17232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Warszawie</w:t>
          </w:r>
        </w:p>
        <w:p w14:paraId="70042556" w14:textId="77777777" w:rsidR="00E6448C" w:rsidRPr="009768F8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68F8">
            <w:rPr>
              <w:rFonts w:ascii="Lato" w:hAnsi="Lato"/>
              <w:color w:val="195F8A"/>
              <w:sz w:val="18"/>
              <w:szCs w:val="18"/>
            </w:rPr>
            <w:t>ul. Zarzecze 13 B, 03-194 Warszawa</w:t>
          </w:r>
        </w:p>
        <w:p w14:paraId="6A1953B1" w14:textId="77777777" w:rsidR="00C130EE" w:rsidRPr="001D1178" w:rsidRDefault="00E6448C" w:rsidP="00E6448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D1178">
            <w:rPr>
              <w:rFonts w:ascii="Lato" w:hAnsi="Lato"/>
              <w:color w:val="195F8A"/>
              <w:sz w:val="18"/>
              <w:szCs w:val="18"/>
            </w:rPr>
            <w:t>tel.: +48 22 58 70 211 | faks: +48 22 58 70 202 | e-mail: warszawa@wody.gov.pl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ACAC74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1E639B0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22BD167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3181B76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EE26379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9768F8">
            <w:rPr>
              <w:rFonts w:ascii="Lato" w:hAnsi="Lato"/>
              <w:color w:val="195F8A"/>
              <w:sz w:val="18"/>
              <w:szCs w:val="18"/>
            </w:rPr>
            <w:t>Warszawie</w:t>
          </w:r>
        </w:p>
        <w:p w14:paraId="1E0ED820" w14:textId="77777777" w:rsidR="005A0398" w:rsidRPr="009768F8" w:rsidRDefault="009768F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9768F8">
            <w:rPr>
              <w:rFonts w:ascii="Lato" w:hAnsi="Lato"/>
              <w:color w:val="195F8A"/>
              <w:sz w:val="18"/>
              <w:szCs w:val="18"/>
            </w:rPr>
            <w:t>ul. Zarzecze 13 B, 03-194 Warszawa</w:t>
          </w:r>
        </w:p>
        <w:p w14:paraId="3A85FBD2" w14:textId="77777777" w:rsidR="005A0398" w:rsidRPr="00E6448C" w:rsidRDefault="005A0398" w:rsidP="009768F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22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58 70 211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6448C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6448C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: +48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22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58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7</w:t>
          </w:r>
          <w:r w:rsidR="00C130EE" w:rsidRPr="00E6448C">
            <w:rPr>
              <w:rFonts w:ascii="Lato" w:hAnsi="Lato"/>
              <w:color w:val="195F8A"/>
              <w:sz w:val="18"/>
              <w:szCs w:val="18"/>
            </w:rPr>
            <w:t>0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202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6448C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E6448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9768F8" w:rsidRPr="00E6448C">
            <w:rPr>
              <w:rFonts w:ascii="Lato" w:hAnsi="Lato"/>
              <w:color w:val="195F8A"/>
              <w:sz w:val="18"/>
              <w:szCs w:val="18"/>
            </w:rPr>
            <w:t>warszawa</w:t>
          </w:r>
          <w:r w:rsidRPr="00E6448C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11A89F8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60D1BE2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962E" w14:textId="77777777" w:rsidR="00460638" w:rsidRDefault="00460638" w:rsidP="00BA6736">
      <w:r>
        <w:separator/>
      </w:r>
    </w:p>
  </w:footnote>
  <w:footnote w:type="continuationSeparator" w:id="0">
    <w:p w14:paraId="5913278F" w14:textId="77777777" w:rsidR="00460638" w:rsidRDefault="0046063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2FCB" w14:textId="77777777" w:rsidR="009768F8" w:rsidRDefault="009768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EF0B" w14:textId="77777777" w:rsidR="0044662E" w:rsidRDefault="0044662E" w:rsidP="000B20D3">
    <w:pPr>
      <w:pStyle w:val="Nagwek"/>
      <w:spacing w:before="0" w:after="0"/>
    </w:pPr>
  </w:p>
  <w:p w14:paraId="46C75A07" w14:textId="77777777" w:rsidR="0044662E" w:rsidRDefault="0044662E" w:rsidP="000B20D3">
    <w:pPr>
      <w:pStyle w:val="Nagwek"/>
      <w:spacing w:before="0" w:after="0"/>
    </w:pPr>
  </w:p>
  <w:p w14:paraId="68D5A0F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1500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E4A9385" wp14:editId="2E0A06B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A36"/>
    <w:multiLevelType w:val="hybridMultilevel"/>
    <w:tmpl w:val="4AFC3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131417">
    <w:abstractNumId w:val="10"/>
  </w:num>
  <w:num w:numId="2" w16cid:durableId="2014070705">
    <w:abstractNumId w:val="10"/>
  </w:num>
  <w:num w:numId="3" w16cid:durableId="383795311">
    <w:abstractNumId w:val="9"/>
  </w:num>
  <w:num w:numId="4" w16cid:durableId="1360349002">
    <w:abstractNumId w:val="9"/>
  </w:num>
  <w:num w:numId="5" w16cid:durableId="747076443">
    <w:abstractNumId w:val="9"/>
  </w:num>
  <w:num w:numId="6" w16cid:durableId="1538860230">
    <w:abstractNumId w:val="0"/>
  </w:num>
  <w:num w:numId="7" w16cid:durableId="92013746">
    <w:abstractNumId w:val="0"/>
  </w:num>
  <w:num w:numId="8" w16cid:durableId="358355920">
    <w:abstractNumId w:val="9"/>
  </w:num>
  <w:num w:numId="9" w16cid:durableId="18897792">
    <w:abstractNumId w:val="12"/>
  </w:num>
  <w:num w:numId="10" w16cid:durableId="1049650830">
    <w:abstractNumId w:val="12"/>
  </w:num>
  <w:num w:numId="11" w16cid:durableId="1055549091">
    <w:abstractNumId w:val="11"/>
  </w:num>
  <w:num w:numId="12" w16cid:durableId="618533075">
    <w:abstractNumId w:val="12"/>
  </w:num>
  <w:num w:numId="13" w16cid:durableId="1983388863">
    <w:abstractNumId w:val="11"/>
  </w:num>
  <w:num w:numId="14" w16cid:durableId="1737120831">
    <w:abstractNumId w:val="2"/>
  </w:num>
  <w:num w:numId="15" w16cid:durableId="1585458832">
    <w:abstractNumId w:val="9"/>
  </w:num>
  <w:num w:numId="16" w16cid:durableId="1368289809">
    <w:abstractNumId w:val="9"/>
  </w:num>
  <w:num w:numId="17" w16cid:durableId="1112282247">
    <w:abstractNumId w:val="9"/>
  </w:num>
  <w:num w:numId="18" w16cid:durableId="608127305">
    <w:abstractNumId w:val="9"/>
  </w:num>
  <w:num w:numId="19" w16cid:durableId="522985738">
    <w:abstractNumId w:val="12"/>
  </w:num>
  <w:num w:numId="20" w16cid:durableId="1941136091">
    <w:abstractNumId w:val="11"/>
  </w:num>
  <w:num w:numId="21" w16cid:durableId="218782066">
    <w:abstractNumId w:val="9"/>
  </w:num>
  <w:num w:numId="22" w16cid:durableId="1691907582">
    <w:abstractNumId w:val="9"/>
  </w:num>
  <w:num w:numId="23" w16cid:durableId="982084398">
    <w:abstractNumId w:val="12"/>
  </w:num>
  <w:num w:numId="24" w16cid:durableId="1069379725">
    <w:abstractNumId w:val="11"/>
  </w:num>
  <w:num w:numId="25" w16cid:durableId="464812312">
    <w:abstractNumId w:val="8"/>
  </w:num>
  <w:num w:numId="26" w16cid:durableId="799032032">
    <w:abstractNumId w:val="1"/>
  </w:num>
  <w:num w:numId="27" w16cid:durableId="2101221206">
    <w:abstractNumId w:val="1"/>
  </w:num>
  <w:num w:numId="28" w16cid:durableId="535116670">
    <w:abstractNumId w:val="9"/>
  </w:num>
  <w:num w:numId="29" w16cid:durableId="510993573">
    <w:abstractNumId w:val="9"/>
  </w:num>
  <w:num w:numId="30" w16cid:durableId="1489516893">
    <w:abstractNumId w:val="5"/>
  </w:num>
  <w:num w:numId="31" w16cid:durableId="421341076">
    <w:abstractNumId w:val="5"/>
  </w:num>
  <w:num w:numId="32" w16cid:durableId="806704084">
    <w:abstractNumId w:val="9"/>
  </w:num>
  <w:num w:numId="33" w16cid:durableId="1464150938">
    <w:abstractNumId w:val="12"/>
  </w:num>
  <w:num w:numId="34" w16cid:durableId="1606617987">
    <w:abstractNumId w:val="1"/>
  </w:num>
  <w:num w:numId="35" w16cid:durableId="880023165">
    <w:abstractNumId w:val="5"/>
  </w:num>
  <w:num w:numId="36" w16cid:durableId="613439011">
    <w:abstractNumId w:val="6"/>
  </w:num>
  <w:num w:numId="37" w16cid:durableId="1214317822">
    <w:abstractNumId w:val="6"/>
  </w:num>
  <w:num w:numId="38" w16cid:durableId="1904101749">
    <w:abstractNumId w:val="3"/>
  </w:num>
  <w:num w:numId="39" w16cid:durableId="1054700415">
    <w:abstractNumId w:val="13"/>
  </w:num>
  <w:num w:numId="40" w16cid:durableId="2141458180">
    <w:abstractNumId w:val="7"/>
  </w:num>
  <w:num w:numId="41" w16cid:durableId="841511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F8"/>
    <w:rsid w:val="00024D9F"/>
    <w:rsid w:val="00025D43"/>
    <w:rsid w:val="00025E02"/>
    <w:rsid w:val="00051323"/>
    <w:rsid w:val="00053308"/>
    <w:rsid w:val="0005743E"/>
    <w:rsid w:val="000905F8"/>
    <w:rsid w:val="00090E4D"/>
    <w:rsid w:val="000A40D2"/>
    <w:rsid w:val="000B20D3"/>
    <w:rsid w:val="000B2AFD"/>
    <w:rsid w:val="000B7446"/>
    <w:rsid w:val="000E5BD3"/>
    <w:rsid w:val="0010437A"/>
    <w:rsid w:val="001446B4"/>
    <w:rsid w:val="00145AFF"/>
    <w:rsid w:val="0016533C"/>
    <w:rsid w:val="00185E39"/>
    <w:rsid w:val="00190C02"/>
    <w:rsid w:val="00195AEC"/>
    <w:rsid w:val="001C5CCD"/>
    <w:rsid w:val="001D1178"/>
    <w:rsid w:val="001D2EEE"/>
    <w:rsid w:val="001D421E"/>
    <w:rsid w:val="001F1B2B"/>
    <w:rsid w:val="00201072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58C5"/>
    <w:rsid w:val="002B5766"/>
    <w:rsid w:val="002B6A92"/>
    <w:rsid w:val="002C2C5B"/>
    <w:rsid w:val="002C471B"/>
    <w:rsid w:val="002E2446"/>
    <w:rsid w:val="00316727"/>
    <w:rsid w:val="003260A2"/>
    <w:rsid w:val="00330941"/>
    <w:rsid w:val="00330F37"/>
    <w:rsid w:val="00343710"/>
    <w:rsid w:val="003547F1"/>
    <w:rsid w:val="0036305C"/>
    <w:rsid w:val="00371861"/>
    <w:rsid w:val="0037424F"/>
    <w:rsid w:val="0038159E"/>
    <w:rsid w:val="003931C3"/>
    <w:rsid w:val="003A4160"/>
    <w:rsid w:val="003B0619"/>
    <w:rsid w:val="003C1076"/>
    <w:rsid w:val="003C220E"/>
    <w:rsid w:val="003D339D"/>
    <w:rsid w:val="003E6AAF"/>
    <w:rsid w:val="003F3358"/>
    <w:rsid w:val="003F60CE"/>
    <w:rsid w:val="004246ED"/>
    <w:rsid w:val="00424D9F"/>
    <w:rsid w:val="0044662E"/>
    <w:rsid w:val="0046002B"/>
    <w:rsid w:val="00460638"/>
    <w:rsid w:val="00467013"/>
    <w:rsid w:val="00477C58"/>
    <w:rsid w:val="00481B2A"/>
    <w:rsid w:val="004A1542"/>
    <w:rsid w:val="004A6980"/>
    <w:rsid w:val="004A7945"/>
    <w:rsid w:val="004A7D08"/>
    <w:rsid w:val="004B2E42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3C31"/>
    <w:rsid w:val="005B57C5"/>
    <w:rsid w:val="005C34B5"/>
    <w:rsid w:val="005C549C"/>
    <w:rsid w:val="005E1916"/>
    <w:rsid w:val="005F0258"/>
    <w:rsid w:val="005F072B"/>
    <w:rsid w:val="005F47A2"/>
    <w:rsid w:val="00603396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E12CB"/>
    <w:rsid w:val="006E3ADA"/>
    <w:rsid w:val="006F6532"/>
    <w:rsid w:val="007003FD"/>
    <w:rsid w:val="007063D6"/>
    <w:rsid w:val="0071332F"/>
    <w:rsid w:val="00727A4D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0D20"/>
    <w:rsid w:val="008B210F"/>
    <w:rsid w:val="008B60C0"/>
    <w:rsid w:val="008D2114"/>
    <w:rsid w:val="008D32A5"/>
    <w:rsid w:val="008D73AD"/>
    <w:rsid w:val="00911F10"/>
    <w:rsid w:val="00924179"/>
    <w:rsid w:val="00931098"/>
    <w:rsid w:val="0093232C"/>
    <w:rsid w:val="009601D4"/>
    <w:rsid w:val="00971780"/>
    <w:rsid w:val="009752AC"/>
    <w:rsid w:val="009768F8"/>
    <w:rsid w:val="009B3BF0"/>
    <w:rsid w:val="009D70BE"/>
    <w:rsid w:val="009E7AC3"/>
    <w:rsid w:val="00A07B4D"/>
    <w:rsid w:val="00A124C2"/>
    <w:rsid w:val="00A30C15"/>
    <w:rsid w:val="00A32710"/>
    <w:rsid w:val="00A352B4"/>
    <w:rsid w:val="00A4319D"/>
    <w:rsid w:val="00A71757"/>
    <w:rsid w:val="00A808C7"/>
    <w:rsid w:val="00A9769F"/>
    <w:rsid w:val="00AA1423"/>
    <w:rsid w:val="00AB75E7"/>
    <w:rsid w:val="00AC0305"/>
    <w:rsid w:val="00AC03AF"/>
    <w:rsid w:val="00AC4AAC"/>
    <w:rsid w:val="00AD33AB"/>
    <w:rsid w:val="00B0381D"/>
    <w:rsid w:val="00B16D64"/>
    <w:rsid w:val="00B32E72"/>
    <w:rsid w:val="00B362E4"/>
    <w:rsid w:val="00B36587"/>
    <w:rsid w:val="00B65380"/>
    <w:rsid w:val="00BA6736"/>
    <w:rsid w:val="00BA7745"/>
    <w:rsid w:val="00BB283E"/>
    <w:rsid w:val="00BC45C1"/>
    <w:rsid w:val="00BE0E20"/>
    <w:rsid w:val="00BE349D"/>
    <w:rsid w:val="00C06534"/>
    <w:rsid w:val="00C130EE"/>
    <w:rsid w:val="00C20DCA"/>
    <w:rsid w:val="00C83A41"/>
    <w:rsid w:val="00CA1A14"/>
    <w:rsid w:val="00CC7058"/>
    <w:rsid w:val="00CD2489"/>
    <w:rsid w:val="00CE5FBB"/>
    <w:rsid w:val="00D0432D"/>
    <w:rsid w:val="00D05008"/>
    <w:rsid w:val="00D07813"/>
    <w:rsid w:val="00D114A9"/>
    <w:rsid w:val="00D12167"/>
    <w:rsid w:val="00D172D3"/>
    <w:rsid w:val="00D20EEE"/>
    <w:rsid w:val="00D33EF5"/>
    <w:rsid w:val="00D407CB"/>
    <w:rsid w:val="00D43ED5"/>
    <w:rsid w:val="00D442E6"/>
    <w:rsid w:val="00D465EE"/>
    <w:rsid w:val="00D60008"/>
    <w:rsid w:val="00D61767"/>
    <w:rsid w:val="00D61A7B"/>
    <w:rsid w:val="00D6568F"/>
    <w:rsid w:val="00D8407D"/>
    <w:rsid w:val="00D93A2A"/>
    <w:rsid w:val="00D977BA"/>
    <w:rsid w:val="00DC28E3"/>
    <w:rsid w:val="00DE2C91"/>
    <w:rsid w:val="00DF1DB8"/>
    <w:rsid w:val="00E00CC1"/>
    <w:rsid w:val="00E17232"/>
    <w:rsid w:val="00E26A0B"/>
    <w:rsid w:val="00E3447F"/>
    <w:rsid w:val="00E52B5C"/>
    <w:rsid w:val="00E561DD"/>
    <w:rsid w:val="00E57305"/>
    <w:rsid w:val="00E6448C"/>
    <w:rsid w:val="00E816FA"/>
    <w:rsid w:val="00E941FC"/>
    <w:rsid w:val="00EA1BEC"/>
    <w:rsid w:val="00EC26F2"/>
    <w:rsid w:val="00EC69B7"/>
    <w:rsid w:val="00ED0468"/>
    <w:rsid w:val="00ED660B"/>
    <w:rsid w:val="00EE4EF3"/>
    <w:rsid w:val="00EE7B73"/>
    <w:rsid w:val="00EF4DD0"/>
    <w:rsid w:val="00F00A7E"/>
    <w:rsid w:val="00F15D0B"/>
    <w:rsid w:val="00F25210"/>
    <w:rsid w:val="00F743A7"/>
    <w:rsid w:val="00F846E6"/>
    <w:rsid w:val="00F900F7"/>
    <w:rsid w:val="00F9661B"/>
    <w:rsid w:val="00FA1BAC"/>
    <w:rsid w:val="00FA6307"/>
    <w:rsid w:val="00FB17F5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4BE52"/>
  <w15:docId w15:val="{66134B6B-7F75-42F4-BE86-3A53CFC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.warszawa@wod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B105-86A7-487E-9870-416D82A8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Tomoń</dc:creator>
  <cp:lastModifiedBy>Anna Truszczyńska (RZGW Warszawa)</cp:lastModifiedBy>
  <cp:revision>7</cp:revision>
  <cp:lastPrinted>2023-01-13T12:33:00Z</cp:lastPrinted>
  <dcterms:created xsi:type="dcterms:W3CDTF">2024-02-01T08:08:00Z</dcterms:created>
  <dcterms:modified xsi:type="dcterms:W3CDTF">2024-02-01T09:35:00Z</dcterms:modified>
</cp:coreProperties>
</file>